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C48" w:rsidRDefault="00A77C48" w:rsidP="005832CE">
      <w:pPr>
        <w:shd w:val="clear" w:color="auto" w:fill="FFFFFF"/>
        <w:spacing w:after="0" w:line="563" w:lineRule="atLeast"/>
        <w:jc w:val="center"/>
        <w:outlineLvl w:val="0"/>
        <w:rPr>
          <w:rFonts w:ascii="Trebuchet MS" w:eastAsia="Times New Roman" w:hAnsi="Trebuchet MS" w:cs="Times New Roman"/>
          <w:b/>
          <w:color w:val="6C7F93"/>
          <w:spacing w:val="60"/>
          <w:kern w:val="36"/>
          <w:sz w:val="40"/>
          <w:szCs w:val="40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rebuchet MS" w:eastAsia="Times New Roman" w:hAnsi="Trebuchet MS" w:cs="Times New Roman"/>
          <w:b/>
          <w:noProof/>
          <w:color w:val="6C7F93"/>
          <w:spacing w:val="60"/>
          <w:kern w:val="36"/>
          <w:sz w:val="40"/>
          <w:szCs w:val="40"/>
          <w:lang w:eastAsia="ru-RU"/>
        </w:rPr>
        <w:drawing>
          <wp:inline distT="0" distB="0" distL="0" distR="0">
            <wp:extent cx="6570345" cy="8778885"/>
            <wp:effectExtent l="0" t="0" r="1905" b="3175"/>
            <wp:docPr id="1" name="Рисунок 1" descr="E:\Средняя группа всё\Перспективный план родители 2020 -2021\октябрь\роль сказки\роль 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редняя группа всё\Перспективный план родители 2020 -2021\октябрь\роль сказки\роль сказк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48" w:rsidRDefault="00A77C48" w:rsidP="005832CE">
      <w:pPr>
        <w:shd w:val="clear" w:color="auto" w:fill="FFFFFF"/>
        <w:spacing w:after="0" w:line="563" w:lineRule="atLeast"/>
        <w:jc w:val="center"/>
        <w:outlineLvl w:val="0"/>
        <w:rPr>
          <w:rFonts w:ascii="Trebuchet MS" w:eastAsia="Times New Roman" w:hAnsi="Trebuchet MS" w:cs="Times New Roman"/>
          <w:b/>
          <w:color w:val="6C7F93"/>
          <w:spacing w:val="60"/>
          <w:kern w:val="36"/>
          <w:sz w:val="40"/>
          <w:szCs w:val="40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A77C48" w:rsidRDefault="00A77C48" w:rsidP="005832CE">
      <w:pPr>
        <w:shd w:val="clear" w:color="auto" w:fill="FFFFFF"/>
        <w:spacing w:after="0" w:line="563" w:lineRule="atLeast"/>
        <w:jc w:val="center"/>
        <w:outlineLvl w:val="0"/>
        <w:rPr>
          <w:rFonts w:ascii="Trebuchet MS" w:eastAsia="Times New Roman" w:hAnsi="Trebuchet MS" w:cs="Times New Roman"/>
          <w:b/>
          <w:color w:val="6C7F93"/>
          <w:spacing w:val="60"/>
          <w:kern w:val="36"/>
          <w:sz w:val="40"/>
          <w:szCs w:val="40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5832CE" w:rsidRPr="009514DB" w:rsidRDefault="005832CE" w:rsidP="005832CE">
      <w:pPr>
        <w:shd w:val="clear" w:color="auto" w:fill="FFFFFF"/>
        <w:spacing w:after="0" w:line="563" w:lineRule="atLeast"/>
        <w:jc w:val="center"/>
        <w:outlineLvl w:val="0"/>
        <w:rPr>
          <w:rFonts w:ascii="Trebuchet MS" w:eastAsia="Times New Roman" w:hAnsi="Trebuchet MS" w:cs="Times New Roman"/>
          <w:b/>
          <w:color w:val="6C7F93"/>
          <w:spacing w:val="60"/>
          <w:kern w:val="36"/>
          <w:sz w:val="40"/>
          <w:szCs w:val="40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9514DB">
        <w:rPr>
          <w:rFonts w:ascii="Trebuchet MS" w:eastAsia="Times New Roman" w:hAnsi="Trebuchet MS" w:cs="Times New Roman"/>
          <w:b/>
          <w:color w:val="6C7F93"/>
          <w:spacing w:val="60"/>
          <w:kern w:val="36"/>
          <w:sz w:val="40"/>
          <w:szCs w:val="40"/>
          <w:lang w:eastAsia="ru-RU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Роль сказки в воспитании детей дошкольного возраста</w:t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jc w:val="righ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832CE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 xml:space="preserve"> «И нельзя без сказки нам прожить друзья,</w:t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jc w:val="righ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832CE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Ведь со сказкой проще верить в чудеса.</w:t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jc w:val="righ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832CE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Ведь со сказкой легче, отыскать нам путь.</w:t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jc w:val="righ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5832CE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В маленькое сердце, дверцу распахнуть».</w:t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Как много хороших и </w:t>
      </w:r>
      <w:proofErr w:type="gramStart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добрых воспоминаний</w:t>
      </w:r>
      <w:proofErr w:type="gramEnd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из детства связано у нас именно со сказками, где живут добрые и злые герои. При помощи сказочных героев, взрослые могут заинтересовать ребёнка, произвести на него воспитательный эффект и даже решить какую-либо психологическую проблему.</w:t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Чтение сказок даёт очень много маленьким и взрослым, помогает им сблизиться духовно.</w:t>
      </w:r>
    </w:p>
    <w:p w:rsid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Через сказку легче объяснить малышу что такое «хорошо» и что такое</w:t>
      </w:r>
    </w:p>
    <w:p w:rsidR="00A719F5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«плохо»</w:t>
      </w:r>
      <w:r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.  </w:t>
      </w:r>
    </w:p>
    <w:p w:rsid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      </w:t>
      </w:r>
      <w:r w:rsidR="00A719F5">
        <w:rPr>
          <w:noProof/>
          <w:lang w:eastAsia="ru-RU"/>
        </w:rPr>
        <mc:AlternateContent>
          <mc:Choice Requires="wps">
            <w:drawing>
              <wp:inline distT="0" distB="0" distL="0" distR="0" wp14:anchorId="2E08DE3A" wp14:editId="140A1762">
                <wp:extent cx="301625" cy="301625"/>
                <wp:effectExtent l="0" t="0" r="0" b="0"/>
                <wp:docPr id="4" name="AutoShape 2" descr="https://i.ytimg.com/vi/jK2F-rNS-Lc/maxresdefaul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i.ytimg.com/vi/jK2F-rNS-Lc/maxresdefault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 w:rsidR="00A719F5"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t xml:space="preserve">                 </w:t>
      </w:r>
      <w:r w:rsidR="00A719F5"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235020" cy="1820173"/>
            <wp:effectExtent l="0" t="0" r="3810" b="8890"/>
            <wp:docPr id="5" name="Рисунок 5" descr="C:\Users\1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76" cy="182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9F5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t xml:space="preserve">                          </w:t>
      </w:r>
    </w:p>
    <w:p w:rsid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Сказка – это способ общения с малышом на понятном и доступном ему языке, это первые маленькие безопасные уроки жизни. </w:t>
      </w:r>
      <w:r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С</w:t>
      </w: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казки являются неотъемлемым элементом в воспитании детей. Читая и рассказывая </w:t>
      </w:r>
      <w:proofErr w:type="gramStart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сказки</w:t>
      </w:r>
      <w:proofErr w:type="gramEnd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развивается внутренний мир ребёнка. Дети, которым с раннего детства читают сказки, быстрее начинают говорить. Сказки учат детей сравнивать, сопереживать, помогают формировать основы поведения и общения, развивают фантазию и воображение ребёнка, связную речь и мышление, внимание, память, мимику лица, жесты, а так же его творческий потенциал. </w:t>
      </w:r>
      <w:r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С</w:t>
      </w: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казки и внутренний мир ребёнка неотделимы друг от друга. Поэтому сказка является необходимым этап</w:t>
      </w:r>
      <w:r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ом</w:t>
      </w: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в развитии детей, этапом который формирует запас жизненной прочности, или является некой библиотекой жизненных ситуаций.</w:t>
      </w:r>
      <w:r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Сказка</w:t>
      </w: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близка и понятна ребенку, доставляет радость, развивает воображение и фантазию, способствует творческому и речевому развитию ребенка и формированию основы его личностной культуры.</w:t>
      </w:r>
    </w:p>
    <w:p w:rsidR="005832CE" w:rsidRPr="005832CE" w:rsidRDefault="00CB3B78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lastRenderedPageBreak/>
        <w:t xml:space="preserve">                           </w:t>
      </w:r>
      <w:r w:rsidR="00A719F5"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t xml:space="preserve">  </w:t>
      </w:r>
      <w:r w:rsidR="005832CE"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454788" cy="2674188"/>
            <wp:effectExtent l="0" t="0" r="0" b="0"/>
            <wp:docPr id="2" name="Рисунок 2" descr="C:\Users\1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00" cy="267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CE" w:rsidRPr="009514DB" w:rsidRDefault="005832CE" w:rsidP="009514DB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color w:val="303F50"/>
          <w:sz w:val="28"/>
          <w:szCs w:val="28"/>
          <w:u w:val="single"/>
          <w:lang w:eastAsia="ru-RU"/>
        </w:rPr>
      </w:pPr>
      <w:r w:rsidRPr="009514DB">
        <w:rPr>
          <w:rFonts w:ascii="Verdana" w:eastAsia="Times New Roman" w:hAnsi="Verdana" w:cs="Times New Roman"/>
          <w:b/>
          <w:bCs/>
          <w:i/>
          <w:iCs/>
          <w:color w:val="303F50"/>
          <w:sz w:val="28"/>
          <w:szCs w:val="28"/>
          <w:u w:val="single"/>
          <w:lang w:eastAsia="ru-RU"/>
        </w:rPr>
        <w:t>Детские сказки, их  роль  в  воспитании.</w:t>
      </w:r>
    </w:p>
    <w:p w:rsid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>Все родители, имеющие детей-дошкольников, знают, как дети любят сказки. Родители выходят из себя, читая в сотый раз одну и ту же сказку, которую ребенок знает наизусть. При этом пропуск куска текста вызывает негодующие крики ребенка: «Мама, а ты пропустила, как петушок звал котика на помощь</w:t>
      </w:r>
      <w:proofErr w:type="gramStart"/>
      <w:r w:rsidRPr="005832CE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>  !</w:t>
      </w:r>
      <w:proofErr w:type="gramEnd"/>
      <w:r w:rsidRPr="005832CE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 xml:space="preserve"> ».</w:t>
      </w:r>
    </w:p>
    <w:p w:rsidR="00A719F5" w:rsidRDefault="00A719F5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t xml:space="preserve">                             </w:t>
      </w: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 wp14:anchorId="695DDA26" wp14:editId="5086C6EF">
            <wp:extent cx="3328054" cy="2424023"/>
            <wp:effectExtent l="0" t="0" r="5715" b="0"/>
            <wp:docPr id="3" name="Рисунок 3" descr="C:\Users\1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258" cy="242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 xml:space="preserve">                     </w:t>
      </w:r>
    </w:p>
    <w:p w:rsidR="00A719F5" w:rsidRPr="005832CE" w:rsidRDefault="00A719F5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Что же это за феномен – любовь детей к сказке, и в чем заключается их роль в воспитании? Попробуем вместе разобраться в этом вопросе.</w:t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Почему дети любят сказки?</w:t>
      </w:r>
    </w:p>
    <w:p w:rsid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По мнению психологов, дети дошкольного возраста с трудом отличают реальность от вымысла, ведь вся их жизнь проходит в мире конкретных вещей: вот кровать</w:t>
      </w:r>
      <w:proofErr w:type="gramStart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,</w:t>
      </w:r>
      <w:proofErr w:type="gramEnd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игрушка , мама, молоко в чашке. Ребенок понимает, что есть вещи вне его поля зрения: например, дача или мамина работа. Но на дачу или мамину работу можно приехать, они существуют на самом деле. А где находится Солнечный город, в котором живет Незнайка или Волшебный лес, ребенку трудно представить.</w:t>
      </w:r>
    </w:p>
    <w:p w:rsidR="00CB3B78" w:rsidRPr="005832CE" w:rsidRDefault="00CB3B78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lastRenderedPageBreak/>
        <w:t xml:space="preserve">                       </w:t>
      </w: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752491" cy="2111326"/>
            <wp:effectExtent l="0" t="0" r="635" b="3810"/>
            <wp:docPr id="7" name="Рисунок 7" descr="C:\Users\1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796" cy="21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Поэтому волшебное действие сказки происходит прямо в комнате, где мама читает эту сказку. И ребенок воспринимает сказку как реальность, например, просит не читать дальше, если ему страшно.</w:t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Благодаря сказке, ребенок </w:t>
      </w:r>
      <w:proofErr w:type="gramStart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переживает</w:t>
      </w:r>
      <w:proofErr w:type="gramEnd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 захватывающие приключения и совершает путешествия, не выходя из дома.</w:t>
      </w:r>
    </w:p>
    <w:p w:rsidR="005832CE" w:rsidRPr="009514DB" w:rsidRDefault="005832CE" w:rsidP="009514DB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color w:val="303F50"/>
          <w:sz w:val="28"/>
          <w:szCs w:val="28"/>
          <w:u w:val="single"/>
          <w:lang w:eastAsia="ru-RU"/>
        </w:rPr>
      </w:pPr>
      <w:r w:rsidRPr="009514DB">
        <w:rPr>
          <w:rFonts w:ascii="Verdana" w:eastAsia="Times New Roman" w:hAnsi="Verdana" w:cs="Times New Roman"/>
          <w:b/>
          <w:color w:val="303F50"/>
          <w:sz w:val="28"/>
          <w:szCs w:val="28"/>
          <w:u w:val="single"/>
          <w:lang w:eastAsia="ru-RU"/>
        </w:rPr>
        <w:t>Развитие речи и фантазии при помощи     сказок</w:t>
      </w:r>
    </w:p>
    <w:p w:rsid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Чтение сказок расширяет словарный запас ребенка и помогает развитию речи. Слушая сказку, ребенок знакомится с народным фольклором, запоминает пословицы и поговорки («Не садись не в свои сани», «Нет лучшего дружка, чем родная матушка»). Не случайно педагоги и логопеды применяют </w:t>
      </w:r>
      <w:proofErr w:type="spellStart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сказкотерапию</w:t>
      </w:r>
      <w:proofErr w:type="spellEnd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для занятий с детьми, имеющими задержки речевого развития.</w:t>
      </w:r>
    </w:p>
    <w:p w:rsidR="00CB3B78" w:rsidRPr="005832CE" w:rsidRDefault="00CB3B78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t xml:space="preserve">                              </w:t>
      </w: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298987" cy="2180997"/>
            <wp:effectExtent l="0" t="0" r="0" b="0"/>
            <wp:docPr id="8" name="Рисунок 8" descr="C:\Users\1\Desktop\1018765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018765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88" cy="218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Сказочные образы помогают развивать детскую фантазию. Ставя себя на место положительного героя, ребенок может вступить в бой с врагом (заросли крапивы) при помощи волшебного меча (палки) или отправиться на Марс в ракете из сдвинутых стульев. Психологи говорят, что фантазия помогает ребенку в развитии интеллекта, поэтому фантазировать ребенку очень полезно.</w:t>
      </w:r>
    </w:p>
    <w:p w:rsidR="005832CE" w:rsidRPr="009514DB" w:rsidRDefault="005832CE" w:rsidP="009514DB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color w:val="303F50"/>
          <w:sz w:val="36"/>
          <w:szCs w:val="36"/>
          <w:u w:val="single"/>
          <w:lang w:eastAsia="ru-RU"/>
        </w:rPr>
      </w:pPr>
      <w:r w:rsidRPr="009514DB">
        <w:rPr>
          <w:rFonts w:ascii="Verdana" w:eastAsia="Times New Roman" w:hAnsi="Verdana" w:cs="Times New Roman"/>
          <w:b/>
          <w:bCs/>
          <w:color w:val="303F50"/>
          <w:sz w:val="36"/>
          <w:szCs w:val="36"/>
          <w:u w:val="single"/>
          <w:lang w:eastAsia="ru-RU"/>
        </w:rPr>
        <w:t>Чтени</w:t>
      </w:r>
      <w:r w:rsidR="009514DB" w:rsidRPr="009514DB">
        <w:rPr>
          <w:rFonts w:ascii="Verdana" w:eastAsia="Times New Roman" w:hAnsi="Verdana" w:cs="Times New Roman"/>
          <w:b/>
          <w:bCs/>
          <w:color w:val="303F50"/>
          <w:sz w:val="36"/>
          <w:szCs w:val="36"/>
          <w:u w:val="single"/>
          <w:lang w:eastAsia="ru-RU"/>
        </w:rPr>
        <w:t>е сказки как вариант общения с </w:t>
      </w:r>
      <w:r w:rsidRPr="009514DB">
        <w:rPr>
          <w:rFonts w:ascii="Verdana" w:eastAsia="Times New Roman" w:hAnsi="Verdana" w:cs="Times New Roman"/>
          <w:b/>
          <w:bCs/>
          <w:color w:val="303F50"/>
          <w:sz w:val="36"/>
          <w:szCs w:val="36"/>
          <w:u w:val="single"/>
          <w:lang w:eastAsia="ru-RU"/>
        </w:rPr>
        <w:t>родителями</w:t>
      </w:r>
      <w:r w:rsidR="009514DB" w:rsidRPr="009514DB">
        <w:rPr>
          <w:rFonts w:ascii="Verdana" w:eastAsia="Times New Roman" w:hAnsi="Verdana" w:cs="Times New Roman"/>
          <w:b/>
          <w:bCs/>
          <w:color w:val="303F50"/>
          <w:sz w:val="36"/>
          <w:szCs w:val="36"/>
          <w:u w:val="single"/>
          <w:lang w:eastAsia="ru-RU"/>
        </w:rPr>
        <w:t>.</w:t>
      </w:r>
    </w:p>
    <w:p w:rsid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Для того чтобы ребенок внимательно и с удовольствием слушал </w:t>
      </w:r>
      <w:r w:rsidRPr="005832CE">
        <w:rPr>
          <w:rFonts w:ascii="Verdana" w:eastAsia="Times New Roman" w:hAnsi="Verdana" w:cs="Times New Roman"/>
          <w:bCs/>
          <w:color w:val="303F50"/>
          <w:sz w:val="28"/>
          <w:szCs w:val="28"/>
          <w:lang w:eastAsia="ru-RU"/>
        </w:rPr>
        <w:t>чтение</w:t>
      </w: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 сказки, лучше всего выбрать время перед сном, когда ребенок устал и не будет вертеться, желая побегать и попрыгать. </w:t>
      </w: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lastRenderedPageBreak/>
        <w:t>Чтение сказки – это общение с ребенком через сказку, при котором мы соприкасаемся с внутренним миром ребенка. Чтение сказки детям – это необходимая нравственная, духовная работа, которая не менее важна, чем питание и сон ребенка.</w:t>
      </w:r>
    </w:p>
    <w:p w:rsidR="00CB3B78" w:rsidRPr="005832CE" w:rsidRDefault="00CB3B78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t xml:space="preserve">                               </w:t>
      </w: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967487" cy="1667236"/>
            <wp:effectExtent l="0" t="0" r="4445" b="9525"/>
            <wp:docPr id="9" name="Рисунок 9" descr="C:\Users\1\Desktop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s1200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98" cy="16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Поэтому неправильно поступают те родители, которые заменяют чтение сказки просмотром мультиков или прослушиванием сказки в аудиозаписи.</w:t>
      </w:r>
    </w:p>
    <w:p w:rsidR="005832CE" w:rsidRPr="009514DB" w:rsidRDefault="005832CE" w:rsidP="009514DB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color w:val="303F50"/>
          <w:sz w:val="36"/>
          <w:szCs w:val="36"/>
          <w:u w:val="single"/>
          <w:lang w:eastAsia="ru-RU"/>
        </w:rPr>
      </w:pPr>
      <w:r w:rsidRPr="009514DB">
        <w:rPr>
          <w:rFonts w:ascii="Verdana" w:eastAsia="Times New Roman" w:hAnsi="Verdana" w:cs="Times New Roman"/>
          <w:b/>
          <w:color w:val="303F50"/>
          <w:sz w:val="36"/>
          <w:szCs w:val="36"/>
          <w:u w:val="single"/>
          <w:lang w:eastAsia="ru-RU"/>
        </w:rPr>
        <w:t>Связь любимого персонажа с характером ребенка</w:t>
      </w:r>
    </w:p>
    <w:p w:rsidR="00CB3B78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Выбор любимого сказочного персонажа ребенком дает повод родителям задуматься о детских проблемах и страхах. Например, если любимый герой – Гадкий Утенок, стоит задуматься и выяснить, не является ли ваш ребенок предметом нападок и насмешек в детском коллективе, не чувствует ли там себя одиноким, не таким как все. Если любимый герой Незнайка – это тоже повод задуматься, почему вашему ребенку нравится ленивый, глупый и неряшливый персонаж.</w:t>
      </w:r>
      <w:r w:rsidR="008A0170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</w:t>
      </w: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Воспитание детей сказками состоит в том, что нередко сами родители, по ходу чтения сказки дают свою оценку сказочным героям. </w:t>
      </w:r>
    </w:p>
    <w:p w:rsidR="00CB3B78" w:rsidRDefault="008A0170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                             </w:t>
      </w: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 wp14:anchorId="137A26B6" wp14:editId="502BC006">
            <wp:extent cx="2775065" cy="1561381"/>
            <wp:effectExtent l="0" t="0" r="6350" b="1270"/>
            <wp:docPr id="12" name="Рисунок 12" descr="C:\Users\1\Desktop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72" cy="15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proofErr w:type="gramStart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Например, говорят, что лиса хитрая, а волк простофиля, верит ей, или, наоборот, лиса умница, обманула глупого волка.</w:t>
      </w:r>
      <w:proofErr w:type="gramEnd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Эти комментарии тоже очень влияют на нравственное воспитание детей и формирование у них системы ценностей.</w:t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 Победа  добра  над   злом  как важный  воспитательный   момент</w:t>
      </w:r>
      <w:r w:rsidR="008A0170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.</w:t>
      </w:r>
    </w:p>
    <w:p w:rsidR="008A0170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Воспитание детей сказками убеждает нас, что сказки являются для детей уроками нравственности. Сказочные герои наделены смелостью, красотой, трудолюбием, честностью, любовью к Родине. Сказки показывают детям, что бывает, если герои обманывают или </w:t>
      </w: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lastRenderedPageBreak/>
        <w:t>поступают не по совести. Из сказки ребенок узнает, что дружба помогает победить зло и что зло всегда бывает наказано.</w:t>
      </w:r>
    </w:p>
    <w:p w:rsidR="008A0170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</w:t>
      </w:r>
      <w:r w:rsidR="008A0170"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t xml:space="preserve">                             </w:t>
      </w:r>
      <w:r w:rsidR="008A0170"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944665" cy="1656806"/>
            <wp:effectExtent l="0" t="0" r="8255" b="635"/>
            <wp:docPr id="14" name="Рисунок 14" descr="C:\Users\1\Desktop\maxresdefault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maxresdefault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37" cy="16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Благодаря сказке, ребенок узнает, что добро всегда сильнее зла, и это помогает ему в дальнейшей жизни идти дорогою добра и мыслить позитивно.</w:t>
      </w:r>
    </w:p>
    <w:p w:rsid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Педагоги и психологи отмечают неоценимую </w:t>
      </w:r>
      <w:r w:rsidRPr="005832CE">
        <w:rPr>
          <w:rFonts w:ascii="Verdana" w:eastAsia="Times New Roman" w:hAnsi="Verdana" w:cs="Times New Roman"/>
          <w:b/>
          <w:bCs/>
          <w:color w:val="303F50"/>
          <w:sz w:val="28"/>
          <w:szCs w:val="28"/>
          <w:lang w:eastAsia="ru-RU"/>
        </w:rPr>
        <w:t>роль сказок в развитии детей</w:t>
      </w: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. Сказка любима детьми всех возрастов, так как при ее прослушивании ребенок получает возможность стать энергетическим центром творческой деятельности. Он находится не просто в роли пассивного наблюдателя, а становится создателем своих собственных оригинальных образов и примеряет их на себя. Это позволяет малышу испытать себя на храбрость и стойкость, осознать добро и зло, выработать свой собственный стиль поведения в той или иной ситуации.</w:t>
      </w:r>
    </w:p>
    <w:p w:rsidR="008A0170" w:rsidRPr="005832CE" w:rsidRDefault="008A0170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t xml:space="preserve">                                 </w:t>
      </w: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263258" cy="1698170"/>
            <wp:effectExtent l="0" t="0" r="3810" b="0"/>
            <wp:docPr id="16" name="Рисунок 16" descr="C:\Users\1\Desktop\detsad-714289-15244119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detsad-714289-152441193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12" cy="169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Роль сказок в развитии детей младшего возраста трудно переоценить. Сказка способствует становлению мировоззрения ребенка и знакомит детей с простейшей моделью мироустройства, обогащает предметный и социальный опыт малыша, способствует развитию комбинаторной способности ума.</w:t>
      </w:r>
    </w:p>
    <w:p w:rsidR="000656FA" w:rsidRPr="005832CE" w:rsidRDefault="000656FA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t xml:space="preserve">                            </w:t>
      </w: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969724" cy="1671111"/>
            <wp:effectExtent l="0" t="0" r="2540" b="5715"/>
            <wp:docPr id="17" name="Рисунок 17" descr="C:\Users\1\Desktop\cropped-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cropped-19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87" cy="167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lastRenderedPageBreak/>
        <w:t>Не всегда воспитательное  значение сказки  представлено открыто. В некоторых случаях, наоборот, даже может показаться, что сказка несет в себе отрицательную смысловую нагрузку, пропагандирует жестокость, насилие, подавление личности. Это и колобок, съеденный лисой, и униженная Золушка, и выгнанный из собственного домика зайчик. Однако, сказки с печальным окончанием для малышей вовсе не случайны. Из них ребенок получает представление о том, что дом – это защита, а внешний мир может быть опасным, и если ты еще мал и слаб, то туда до поры до времени тебе ходить одному не надо.</w:t>
      </w:r>
    </w:p>
    <w:p w:rsid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Сказка, представляя собой своеобразный ужастик, призвана насторожить малыша, заложить на основе базового доверия к миру еще и здоровую недоверчивость к чужим и сладким словам. Воспринимая </w:t>
      </w:r>
      <w:proofErr w:type="gramStart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сказку</w:t>
      </w:r>
      <w:proofErr w:type="gramEnd"/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 xml:space="preserve"> ребенок начинает осознавать, что внешняя привлекательность, ласковые слова другого не могут быть ширмой, прячущей «гнилую» душу. Сказка формирует фундамент безопасности для малышей: нельзя убегать от мамы, нельзя идти с чужим дядей, нельзя открывать дверь незнакомцам и т.п.</w:t>
      </w:r>
    </w:p>
    <w:p w:rsidR="000656FA" w:rsidRDefault="000656FA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</w:p>
    <w:p w:rsidR="000656FA" w:rsidRDefault="000656FA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t xml:space="preserve">                             </w:t>
      </w:r>
      <w:r>
        <w:rPr>
          <w:rFonts w:ascii="Verdana" w:eastAsia="Times New Roman" w:hAnsi="Verdana" w:cs="Times New Roman"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2924092" cy="2087592"/>
            <wp:effectExtent l="0" t="0" r="0" b="8255"/>
            <wp:docPr id="18" name="Рисунок 18" descr="C:\Users\1\Desktop\i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_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07" cy="208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6FA" w:rsidRPr="005832CE" w:rsidRDefault="000656FA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</w:p>
    <w:p w:rsidR="005832CE" w:rsidRPr="005832CE" w:rsidRDefault="005832CE" w:rsidP="005832CE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</w:pPr>
      <w:r w:rsidRPr="005832CE">
        <w:rPr>
          <w:rFonts w:ascii="Verdana" w:eastAsia="Times New Roman" w:hAnsi="Verdana" w:cs="Times New Roman"/>
          <w:color w:val="303F50"/>
          <w:sz w:val="28"/>
          <w:szCs w:val="28"/>
          <w:lang w:eastAsia="ru-RU"/>
        </w:rPr>
        <w:t>Роль сказок в развитии детей заключается еще и в том, что она закладывает предпосылки критического мышления ребенка, учит понимать, что не все, что говорят взрослых, является «истиной в последней инстанции». Но при этом важно понимать, что сказку нужно не просто рассказывать ребенку, а постоянно комментировать то, о чем рассказываете. Не надо много слов, иногда достаточно мимики, интонации, тяжелого вздоха, покачивания головой. И тогда сказка станет замечательным средством обучения малыша правилам безопасности.</w:t>
      </w:r>
    </w:p>
    <w:p w:rsidR="007B284E" w:rsidRPr="005832CE" w:rsidRDefault="007B284E">
      <w:pPr>
        <w:rPr>
          <w:sz w:val="28"/>
          <w:szCs w:val="28"/>
        </w:rPr>
      </w:pPr>
    </w:p>
    <w:sectPr w:rsidR="007B284E" w:rsidRPr="005832CE" w:rsidSect="009514DB">
      <w:pgSz w:w="11906" w:h="16838"/>
      <w:pgMar w:top="568" w:right="850" w:bottom="709" w:left="709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2CE"/>
    <w:rsid w:val="000656FA"/>
    <w:rsid w:val="005832CE"/>
    <w:rsid w:val="007B284E"/>
    <w:rsid w:val="008A0170"/>
    <w:rsid w:val="009514DB"/>
    <w:rsid w:val="00A719F5"/>
    <w:rsid w:val="00A77C48"/>
    <w:rsid w:val="00CB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2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8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6835">
          <w:marLeft w:val="0"/>
          <w:marRight w:val="0"/>
          <w:marTop w:val="0"/>
          <w:marBottom w:val="0"/>
          <w:divBdr>
            <w:top w:val="single" w:sz="6" w:space="11" w:color="E1E1E1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7559828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3111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95518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842387">
          <w:marLeft w:val="0"/>
          <w:marRight w:val="0"/>
          <w:marTop w:val="0"/>
          <w:marBottom w:val="0"/>
          <w:divBdr>
            <w:top w:val="none" w:sz="0" w:space="11" w:color="auto"/>
            <w:left w:val="single" w:sz="6" w:space="11" w:color="E1E1E1"/>
            <w:bottom w:val="single" w:sz="6" w:space="11" w:color="E1E1E1"/>
            <w:right w:val="single" w:sz="6" w:space="11" w:color="E1E1E1"/>
          </w:divBdr>
          <w:divsChild>
            <w:div w:id="1737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3FA1D-FAB7-40D3-8407-5BE6C2988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1249</Words>
  <Characters>7124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валя</cp:lastModifiedBy>
  <cp:revision>4</cp:revision>
  <dcterms:created xsi:type="dcterms:W3CDTF">2020-07-23T12:35:00Z</dcterms:created>
  <dcterms:modified xsi:type="dcterms:W3CDTF">2021-05-16T12:00:00Z</dcterms:modified>
</cp:coreProperties>
</file>