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7D2" w:rsidRDefault="004067D2" w:rsidP="003E5613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4067D2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8394404"/>
            <wp:effectExtent l="19050" t="0" r="3175" b="0"/>
            <wp:docPr id="1" name="Рисунок 1" descr="D:\2018\Рабочий стол\о попечительском совет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2018\Рабочий стол\о попечительском совете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4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67D2" w:rsidRDefault="004067D2" w:rsidP="003E5613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7D2" w:rsidRDefault="004067D2" w:rsidP="003E5613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4067D2" w:rsidRDefault="004067D2" w:rsidP="003E5613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</w:p>
    <w:p w:rsidR="003E5613" w:rsidRPr="00006A3C" w:rsidRDefault="003E5613" w:rsidP="003E5613">
      <w:pPr>
        <w:tabs>
          <w:tab w:val="left" w:pos="0"/>
          <w:tab w:val="left" w:pos="90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06A3C">
        <w:rPr>
          <w:rFonts w:ascii="Times New Roman" w:eastAsia="MS Mincho" w:hAnsi="Times New Roman"/>
          <w:sz w:val="28"/>
          <w:szCs w:val="28"/>
        </w:rPr>
        <w:lastRenderedPageBreak/>
        <w:t xml:space="preserve">- представители родителей (законных представителей) воспитанников из числа избранных членов Совета родителей Учреждения; </w:t>
      </w:r>
    </w:p>
    <w:p w:rsidR="003E5613" w:rsidRPr="00006A3C" w:rsidRDefault="003E5613" w:rsidP="003E56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06A3C">
        <w:rPr>
          <w:rFonts w:ascii="Times New Roman" w:eastAsia="MS Mincho" w:hAnsi="Times New Roman"/>
          <w:sz w:val="28"/>
          <w:szCs w:val="28"/>
        </w:rPr>
        <w:t>- представители общественных, благотворительных организаций, предприятий различных форм собственности, частные лица, содействующие развитию Учреждения, представители организаций, взаимодействующих с Учреждением по вопросам образования и оздоровления воспитанников;</w:t>
      </w:r>
    </w:p>
    <w:p w:rsidR="003E5613" w:rsidRDefault="003E5613" w:rsidP="003E56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</w:rPr>
      </w:pPr>
      <w:r w:rsidRPr="00006A3C">
        <w:rPr>
          <w:rFonts w:ascii="Times New Roman" w:eastAsia="MS Mincho" w:hAnsi="Times New Roman"/>
          <w:sz w:val="28"/>
          <w:szCs w:val="28"/>
        </w:rPr>
        <w:t>- представители педагогического коллектива Учреждения.</w:t>
      </w:r>
    </w:p>
    <w:p w:rsidR="003E5613" w:rsidRDefault="0098542F" w:rsidP="0098542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3.2. </w:t>
      </w:r>
      <w:r w:rsidR="003E5613" w:rsidRPr="00006A3C">
        <w:rPr>
          <w:rFonts w:ascii="Times New Roman" w:hAnsi="Times New Roman"/>
          <w:sz w:val="28"/>
          <w:szCs w:val="28"/>
        </w:rPr>
        <w:t>Попечительский</w:t>
      </w:r>
      <w:r w:rsidR="003E5613">
        <w:rPr>
          <w:rFonts w:ascii="Times New Roman" w:hAnsi="Times New Roman"/>
          <w:sz w:val="28"/>
          <w:szCs w:val="28"/>
        </w:rPr>
        <w:t xml:space="preserve"> совет </w:t>
      </w:r>
      <w:r w:rsidR="003E5613" w:rsidRPr="00F123CE">
        <w:rPr>
          <w:rFonts w:ascii="Times New Roman" w:hAnsi="Times New Roman"/>
          <w:sz w:val="28"/>
          <w:szCs w:val="28"/>
        </w:rPr>
        <w:t>избирает из своего состава председателя и секретаря</w:t>
      </w:r>
      <w:r w:rsidR="003E5613">
        <w:rPr>
          <w:rFonts w:ascii="Times New Roman" w:hAnsi="Times New Roman"/>
          <w:sz w:val="28"/>
          <w:szCs w:val="28"/>
        </w:rPr>
        <w:t xml:space="preserve">. </w:t>
      </w:r>
      <w:r w:rsidR="003E5613" w:rsidRPr="00006A3C">
        <w:rPr>
          <w:rFonts w:ascii="Times New Roman" w:hAnsi="Times New Roman"/>
          <w:sz w:val="28"/>
          <w:szCs w:val="28"/>
        </w:rPr>
        <w:t>Попечительский совет вправе переизбрать председателя большинством голосов от общего числа его членов.</w:t>
      </w:r>
    </w:p>
    <w:p w:rsidR="003E5613" w:rsidRDefault="0098542F" w:rsidP="0098542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3.3. </w:t>
      </w:r>
      <w:r w:rsidR="003E5613" w:rsidRPr="00006A3C">
        <w:rPr>
          <w:rFonts w:ascii="Times New Roman" w:eastAsia="MS Mincho" w:hAnsi="Times New Roman"/>
          <w:sz w:val="28"/>
          <w:szCs w:val="28"/>
        </w:rPr>
        <w:t xml:space="preserve">Руководитель Учреждения в обязательном порядке входит </w:t>
      </w:r>
      <w:r w:rsidR="003E5613">
        <w:rPr>
          <w:rFonts w:ascii="Times New Roman" w:eastAsia="MS Mincho" w:hAnsi="Times New Roman"/>
          <w:sz w:val="28"/>
          <w:szCs w:val="28"/>
        </w:rPr>
        <w:t>в члены Попечительского совета.</w:t>
      </w:r>
    </w:p>
    <w:p w:rsidR="003E5613" w:rsidRDefault="0098542F" w:rsidP="0098542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3.4. </w:t>
      </w:r>
      <w:r w:rsidR="003E5613" w:rsidRPr="000640DE">
        <w:rPr>
          <w:rFonts w:ascii="Times New Roman" w:hAnsi="Times New Roman"/>
          <w:sz w:val="28"/>
          <w:szCs w:val="28"/>
        </w:rPr>
        <w:t>Осуществление членами Попечительского совета своих функций производится на безвозмездной основе.</w:t>
      </w:r>
    </w:p>
    <w:p w:rsidR="003E5613" w:rsidRPr="009179A7" w:rsidRDefault="0098542F" w:rsidP="009854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3.5. </w:t>
      </w:r>
      <w:r w:rsidR="003E5613" w:rsidRPr="009179A7">
        <w:rPr>
          <w:rFonts w:ascii="Times New Roman" w:hAnsi="Times New Roman"/>
          <w:sz w:val="28"/>
          <w:szCs w:val="28"/>
        </w:rPr>
        <w:t>Персональный состав Попечительского совета избирается на общем собрании родителей (законных представителей) сроком на 2 года.</w:t>
      </w:r>
    </w:p>
    <w:p w:rsidR="003E5613" w:rsidRPr="0027324E" w:rsidRDefault="0098542F" w:rsidP="0098542F">
      <w:pPr>
        <w:widowControl w:val="0"/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kern w:val="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3.6. </w:t>
      </w:r>
      <w:r w:rsidR="003E5613" w:rsidRPr="0027324E">
        <w:rPr>
          <w:rFonts w:ascii="Times New Roman" w:hAnsi="Times New Roman"/>
          <w:sz w:val="28"/>
          <w:szCs w:val="28"/>
        </w:rPr>
        <w:t>Все члены Попечительского совета обладают равными правами.</w:t>
      </w:r>
    </w:p>
    <w:p w:rsidR="003E5613" w:rsidRPr="00006A3C" w:rsidRDefault="0098542F" w:rsidP="009854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3.7. </w:t>
      </w:r>
      <w:r w:rsidR="003E5613" w:rsidRPr="00006A3C">
        <w:rPr>
          <w:rFonts w:ascii="Times New Roman" w:hAnsi="Times New Roman"/>
          <w:sz w:val="28"/>
          <w:szCs w:val="28"/>
        </w:rPr>
        <w:t>Заседания Попечительского совета проводятся по мере необходимости, но не реже одного раза в полугодие.</w:t>
      </w:r>
    </w:p>
    <w:p w:rsidR="003E5613" w:rsidRPr="00006A3C" w:rsidRDefault="0098542F" w:rsidP="009854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3.8. </w:t>
      </w:r>
      <w:r w:rsidR="003E5613" w:rsidRPr="00006A3C">
        <w:rPr>
          <w:rFonts w:ascii="Times New Roman" w:hAnsi="Times New Roman"/>
          <w:sz w:val="28"/>
          <w:szCs w:val="28"/>
        </w:rPr>
        <w:t>Осуществление практической работы с родителями по решению проблем, стоящих перед Учреждением, осуществляют комиссии, состоящие из членов Попечительского совета:</w:t>
      </w:r>
    </w:p>
    <w:p w:rsidR="003E5613" w:rsidRPr="00006A3C" w:rsidRDefault="003E5613" w:rsidP="003E56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A3C">
        <w:rPr>
          <w:rFonts w:ascii="Times New Roman" w:hAnsi="Times New Roman"/>
          <w:sz w:val="28"/>
          <w:szCs w:val="28"/>
        </w:rPr>
        <w:t>- контрольно-ревизионная комиссия;</w:t>
      </w:r>
    </w:p>
    <w:p w:rsidR="003E5613" w:rsidRPr="00006A3C" w:rsidRDefault="003E5613" w:rsidP="003E561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A3C">
        <w:rPr>
          <w:rFonts w:ascii="Times New Roman" w:hAnsi="Times New Roman"/>
          <w:sz w:val="28"/>
          <w:szCs w:val="28"/>
        </w:rPr>
        <w:t>- педагогическая комиссия;</w:t>
      </w:r>
    </w:p>
    <w:p w:rsidR="003E5613" w:rsidRPr="00006A3C" w:rsidRDefault="003E5613" w:rsidP="003E561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06A3C">
        <w:rPr>
          <w:rFonts w:ascii="Times New Roman" w:hAnsi="Times New Roman"/>
          <w:sz w:val="28"/>
          <w:szCs w:val="28"/>
        </w:rPr>
        <w:t>- организационно-хозяйственная комиссия</w:t>
      </w:r>
      <w:r w:rsidR="0098542F">
        <w:rPr>
          <w:rFonts w:ascii="Times New Roman" w:hAnsi="Times New Roman"/>
          <w:sz w:val="28"/>
          <w:szCs w:val="28"/>
        </w:rPr>
        <w:t>,</w:t>
      </w:r>
      <w:r w:rsidRPr="00006A3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06A3C">
        <w:rPr>
          <w:rFonts w:ascii="Times New Roman" w:hAnsi="Times New Roman"/>
          <w:sz w:val="28"/>
          <w:szCs w:val="28"/>
        </w:rPr>
        <w:t>согласно планов</w:t>
      </w:r>
      <w:proofErr w:type="gramEnd"/>
      <w:r w:rsidRPr="00006A3C">
        <w:rPr>
          <w:rFonts w:ascii="Times New Roman" w:hAnsi="Times New Roman"/>
          <w:sz w:val="28"/>
          <w:szCs w:val="28"/>
        </w:rPr>
        <w:t xml:space="preserve"> работы.</w:t>
      </w:r>
    </w:p>
    <w:p w:rsidR="003E5613" w:rsidRPr="00006A3C" w:rsidRDefault="0098542F" w:rsidP="009854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3.9. </w:t>
      </w:r>
      <w:r w:rsidR="003E5613" w:rsidRPr="00006A3C">
        <w:rPr>
          <w:rFonts w:ascii="Times New Roman" w:hAnsi="Times New Roman"/>
          <w:sz w:val="28"/>
          <w:szCs w:val="28"/>
        </w:rPr>
        <w:t>Заседание Попечительского совета является правомочным, если в нем участвует не менее двух третей его членов, а решение считается принятым, если за него проголосовало не менее половины списочного состава Попечительского совета.</w:t>
      </w:r>
    </w:p>
    <w:p w:rsidR="003E5613" w:rsidRPr="00006A3C" w:rsidRDefault="0098542F" w:rsidP="009854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3.10. </w:t>
      </w:r>
      <w:r w:rsidR="003E5613" w:rsidRPr="00006A3C">
        <w:rPr>
          <w:rFonts w:ascii="Times New Roman" w:hAnsi="Times New Roman"/>
          <w:sz w:val="28"/>
          <w:szCs w:val="28"/>
        </w:rPr>
        <w:t xml:space="preserve">Заседания и решения Попечительского совета оформляются протоколом, подписываются председателем и секретарем. </w:t>
      </w:r>
    </w:p>
    <w:p w:rsidR="003E5613" w:rsidRPr="0035200F" w:rsidRDefault="0098542F" w:rsidP="0098542F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3.11. </w:t>
      </w:r>
      <w:r w:rsidR="003E5613" w:rsidRPr="00006A3C">
        <w:rPr>
          <w:rFonts w:ascii="Times New Roman" w:hAnsi="Times New Roman"/>
          <w:sz w:val="28"/>
          <w:szCs w:val="28"/>
        </w:rPr>
        <w:t xml:space="preserve">Решения Попечительского совета принимаются в пределах его </w:t>
      </w:r>
      <w:r w:rsidR="003E5613" w:rsidRPr="0035200F">
        <w:rPr>
          <w:rFonts w:ascii="Times New Roman" w:hAnsi="Times New Roman"/>
          <w:sz w:val="28"/>
          <w:szCs w:val="28"/>
        </w:rPr>
        <w:t>полномочий, доводятся до сведения всех заинтересованных лиц.</w:t>
      </w:r>
    </w:p>
    <w:p w:rsidR="003E5613" w:rsidRPr="0035200F" w:rsidRDefault="0098542F" w:rsidP="0098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3.12. </w:t>
      </w:r>
      <w:r w:rsidR="003E5613" w:rsidRPr="0035200F">
        <w:rPr>
          <w:rFonts w:ascii="Times New Roman" w:hAnsi="Times New Roman" w:cs="Times New Roman"/>
          <w:sz w:val="28"/>
          <w:szCs w:val="28"/>
        </w:rPr>
        <w:t xml:space="preserve"> Попечительский совет </w:t>
      </w:r>
      <w:r w:rsidR="003E5613" w:rsidRPr="003520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не вправе выступать от имени Учреждения. </w:t>
      </w:r>
    </w:p>
    <w:p w:rsidR="0098542F" w:rsidRDefault="0098542F" w:rsidP="00985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542F" w:rsidRPr="00EA020D" w:rsidRDefault="0098542F" w:rsidP="0098542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A020D">
        <w:rPr>
          <w:rFonts w:ascii="Times New Roman" w:hAnsi="Times New Roman" w:cs="Times New Roman"/>
          <w:b/>
          <w:sz w:val="28"/>
          <w:szCs w:val="28"/>
        </w:rPr>
        <w:t>. Порядок внесения изменений в настоящее положение</w:t>
      </w:r>
    </w:p>
    <w:p w:rsidR="0098542F" w:rsidRPr="00EA020D" w:rsidRDefault="0098542F" w:rsidP="0098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>.1. Настоящее положение вступает в силу с момента его утверждения.</w:t>
      </w:r>
    </w:p>
    <w:p w:rsidR="0098542F" w:rsidRPr="00EA020D" w:rsidRDefault="0098542F" w:rsidP="0098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>.2. При изменении действующего законодательства настоящее положение подлежит переработке.</w:t>
      </w:r>
    </w:p>
    <w:p w:rsidR="0098542F" w:rsidRPr="00EA020D" w:rsidRDefault="0098542F" w:rsidP="0098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 xml:space="preserve">.3. Изменения и дополнения </w:t>
      </w:r>
      <w:r>
        <w:rPr>
          <w:rFonts w:ascii="Times New Roman" w:hAnsi="Times New Roman" w:cs="Times New Roman"/>
          <w:sz w:val="28"/>
          <w:szCs w:val="28"/>
        </w:rPr>
        <w:t xml:space="preserve">в настоящее положение вносятся </w:t>
      </w:r>
      <w:r w:rsidR="00C22A07">
        <w:rPr>
          <w:rFonts w:ascii="Times New Roman" w:hAnsi="Times New Roman" w:cs="Times New Roman"/>
          <w:sz w:val="28"/>
          <w:szCs w:val="28"/>
        </w:rPr>
        <w:t>Попечительским</w:t>
      </w:r>
      <w:r w:rsidR="00C22A07" w:rsidRPr="0035200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советом</w:t>
      </w:r>
      <w:r w:rsidRPr="00EA020D">
        <w:rPr>
          <w:rFonts w:ascii="Times New Roman" w:hAnsi="Times New Roman" w:cs="Times New Roman"/>
          <w:sz w:val="28"/>
          <w:szCs w:val="28"/>
        </w:rPr>
        <w:t xml:space="preserve"> и принимаются на его заседании.</w:t>
      </w:r>
    </w:p>
    <w:p w:rsidR="0098542F" w:rsidRPr="00EA020D" w:rsidRDefault="0098542F" w:rsidP="009854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A020D">
        <w:rPr>
          <w:rFonts w:ascii="Times New Roman" w:hAnsi="Times New Roman" w:cs="Times New Roman"/>
          <w:sz w:val="28"/>
          <w:szCs w:val="28"/>
        </w:rPr>
        <w:t>.4.  Срок данного положения не ограничен. Положение действует до принятия нового.</w:t>
      </w:r>
    </w:p>
    <w:p w:rsidR="003E5613" w:rsidRDefault="003E5613"/>
    <w:sectPr w:rsidR="003E5613" w:rsidSect="00633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E5613"/>
    <w:rsid w:val="00006CCA"/>
    <w:rsid w:val="000207A2"/>
    <w:rsid w:val="0007387F"/>
    <w:rsid w:val="000D6FEA"/>
    <w:rsid w:val="002B4291"/>
    <w:rsid w:val="00316A0E"/>
    <w:rsid w:val="003E5613"/>
    <w:rsid w:val="004067D2"/>
    <w:rsid w:val="00633FB6"/>
    <w:rsid w:val="00757CC4"/>
    <w:rsid w:val="0098542F"/>
    <w:rsid w:val="00A94F42"/>
    <w:rsid w:val="00B57FD6"/>
    <w:rsid w:val="00BE7F60"/>
    <w:rsid w:val="00C22A07"/>
    <w:rsid w:val="00C7338C"/>
    <w:rsid w:val="00CD257C"/>
    <w:rsid w:val="00ED1AFB"/>
    <w:rsid w:val="00F216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F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56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06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67D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дс 34</cp:lastModifiedBy>
  <cp:revision>11</cp:revision>
  <dcterms:created xsi:type="dcterms:W3CDTF">2018-02-16T11:31:00Z</dcterms:created>
  <dcterms:modified xsi:type="dcterms:W3CDTF">2018-07-13T12:23:00Z</dcterms:modified>
</cp:coreProperties>
</file>