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54" w:rsidRPr="009D2754" w:rsidRDefault="009D2754" w:rsidP="009D2754">
      <w:pPr>
        <w:pStyle w:val="c2"/>
        <w:shd w:val="clear" w:color="auto" w:fill="FFFFFF"/>
        <w:spacing w:before="0" w:beforeAutospacing="0" w:after="0" w:afterAutospacing="0"/>
        <w:jc w:val="center"/>
        <w:rPr>
          <w:rStyle w:val="c1"/>
          <w:b/>
          <w:i/>
          <w:color w:val="000000"/>
          <w:sz w:val="44"/>
          <w:szCs w:val="44"/>
          <w:u w:val="single"/>
        </w:rPr>
      </w:pPr>
      <w:r w:rsidRPr="009D2754">
        <w:rPr>
          <w:rStyle w:val="c1"/>
          <w:b/>
          <w:i/>
          <w:color w:val="000000"/>
          <w:sz w:val="44"/>
          <w:szCs w:val="44"/>
          <w:u w:val="single"/>
        </w:rPr>
        <w:t>"ВЕСЕЛАЯ ФИЗКУЛЬТУРА В СЕМЬЕ "</w:t>
      </w:r>
    </w:p>
    <w:p w:rsidR="009D2754" w:rsidRDefault="009D2754" w:rsidP="009D2754">
      <w:pPr>
        <w:pStyle w:val="c2"/>
        <w:shd w:val="clear" w:color="auto" w:fill="FFFFFF"/>
        <w:spacing w:before="0" w:beforeAutospacing="0" w:after="0" w:afterAutospacing="0"/>
        <w:jc w:val="center"/>
        <w:rPr>
          <w:rStyle w:val="c1"/>
          <w:color w:val="000000"/>
          <w:sz w:val="32"/>
          <w:szCs w:val="32"/>
        </w:rPr>
      </w:pPr>
      <w:r w:rsidRPr="009D2754">
        <w:rPr>
          <w:rStyle w:val="c1"/>
          <w:color w:val="000000"/>
          <w:sz w:val="32"/>
          <w:szCs w:val="32"/>
        </w:rPr>
        <w:t>Советы родителям</w:t>
      </w:r>
    </w:p>
    <w:p w:rsidR="009D2754" w:rsidRDefault="009D2754" w:rsidP="009D2754">
      <w:pPr>
        <w:pStyle w:val="c2"/>
        <w:shd w:val="clear" w:color="auto" w:fill="FFFFFF"/>
        <w:spacing w:before="0" w:beforeAutospacing="0" w:after="0" w:afterAutospacing="0"/>
        <w:jc w:val="center"/>
        <w:rPr>
          <w:rStyle w:val="c1"/>
          <w:color w:val="000000"/>
          <w:sz w:val="32"/>
          <w:szCs w:val="32"/>
        </w:rPr>
      </w:pPr>
    </w:p>
    <w:p w:rsidR="009D2754" w:rsidRDefault="009D2754" w:rsidP="009D2754">
      <w:pPr>
        <w:pStyle w:val="c2"/>
        <w:shd w:val="clear" w:color="auto" w:fill="FFFFFF"/>
        <w:spacing w:before="0" w:beforeAutospacing="0" w:after="0" w:afterAutospacing="0"/>
        <w:jc w:val="center"/>
        <w:rPr>
          <w:rStyle w:val="c1"/>
          <w:color w:val="000000"/>
          <w:sz w:val="32"/>
          <w:szCs w:val="32"/>
        </w:rPr>
      </w:pPr>
    </w:p>
    <w:p w:rsidR="009D2754" w:rsidRDefault="009D2754" w:rsidP="009D2754">
      <w:pPr>
        <w:pStyle w:val="c2"/>
        <w:shd w:val="clear" w:color="auto" w:fill="FFFFFF"/>
        <w:spacing w:before="0" w:beforeAutospacing="0" w:after="0" w:afterAutospacing="0"/>
        <w:jc w:val="center"/>
        <w:rPr>
          <w:rStyle w:val="c1"/>
          <w:color w:val="000000"/>
          <w:sz w:val="32"/>
          <w:szCs w:val="32"/>
        </w:rPr>
      </w:pPr>
      <w:r>
        <w:rPr>
          <w:noProof/>
        </w:rPr>
        <w:drawing>
          <wp:inline distT="0" distB="0" distL="0" distR="0" wp14:anchorId="199FF9B4" wp14:editId="7B18C0D4">
            <wp:extent cx="5016938" cy="3346006"/>
            <wp:effectExtent l="0" t="0" r="0" b="6985"/>
            <wp:docPr id="1" name="Рисунок 1" descr="https://b1.culture.ru/c/697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1.culture.ru/c/6973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7633" cy="3346469"/>
                    </a:xfrm>
                    <a:prstGeom prst="rect">
                      <a:avLst/>
                    </a:prstGeom>
                    <a:noFill/>
                    <a:ln>
                      <a:noFill/>
                    </a:ln>
                  </pic:spPr>
                </pic:pic>
              </a:graphicData>
            </a:graphic>
          </wp:inline>
        </w:drawing>
      </w:r>
    </w:p>
    <w:p w:rsidR="009D2754" w:rsidRDefault="009D2754" w:rsidP="009D2754">
      <w:pPr>
        <w:pStyle w:val="c2"/>
        <w:shd w:val="clear" w:color="auto" w:fill="FFFFFF"/>
        <w:spacing w:before="0" w:beforeAutospacing="0" w:after="0" w:afterAutospacing="0"/>
        <w:jc w:val="center"/>
        <w:rPr>
          <w:rStyle w:val="c1"/>
          <w:color w:val="000000"/>
          <w:sz w:val="32"/>
          <w:szCs w:val="32"/>
        </w:rPr>
      </w:pPr>
    </w:p>
    <w:p w:rsidR="009D2754" w:rsidRPr="009D2754" w:rsidRDefault="009D2754" w:rsidP="009D2754">
      <w:pPr>
        <w:pStyle w:val="c2"/>
        <w:shd w:val="clear" w:color="auto" w:fill="FFFFFF"/>
        <w:spacing w:before="0" w:beforeAutospacing="0" w:after="0" w:afterAutospacing="0"/>
        <w:jc w:val="center"/>
        <w:rPr>
          <w:rFonts w:ascii="Calibri" w:hAnsi="Calibri"/>
          <w:color w:val="000000"/>
          <w:sz w:val="32"/>
          <w:szCs w:val="32"/>
        </w:rPr>
      </w:pP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 в мальчишке, и в девчонке,</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Есть по двести грамм взрывчатки</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Или даже полкило.</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Должен он скакать и прыгать,</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Всё хватать, ногами дрыгать,</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А иначе он взорвётся неизвестно от чего".</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Не ошибусь, если скажу, что родители дома часто отдают предпочтение организации спокойных занятий (рисование, чтение книг, просмотр телепередач, компьютерные игры). Уделяя большое внимание эстетике своей квартиры, многие взрослые не находят дома место для ребёнка, с его неуёмной энергией. Не каждый сможет дома </w:t>
      </w:r>
      <w:proofErr w:type="gramStart"/>
      <w:r>
        <w:rPr>
          <w:rStyle w:val="c1"/>
          <w:color w:val="000000"/>
          <w:sz w:val="28"/>
          <w:szCs w:val="28"/>
        </w:rPr>
        <w:t>разместить</w:t>
      </w:r>
      <w:proofErr w:type="gramEnd"/>
      <w:r>
        <w:rPr>
          <w:rStyle w:val="c1"/>
          <w:color w:val="000000"/>
          <w:sz w:val="28"/>
          <w:szCs w:val="28"/>
        </w:rPr>
        <w:t xml:space="preserve"> спортивный комплекс. Но весёлой физкультурой можно заниматься, не имея под рукой тренажеров.</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Знакомьтесь с зарядкой, которую можно сделать в паре с мамой, папой, братом, сестрой и даже с бабушкой и дедушкой.</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ПОТЯНУЛИСЬ</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Исходное положение: стоя </w:t>
      </w:r>
      <w:proofErr w:type="gramStart"/>
      <w:r>
        <w:rPr>
          <w:rStyle w:val="c1"/>
          <w:color w:val="000000"/>
          <w:sz w:val="28"/>
          <w:szCs w:val="28"/>
        </w:rPr>
        <w:t>лицом</w:t>
      </w:r>
      <w:proofErr w:type="gramEnd"/>
      <w:r>
        <w:rPr>
          <w:rStyle w:val="c1"/>
          <w:color w:val="000000"/>
          <w:sz w:val="28"/>
          <w:szCs w:val="28"/>
        </w:rPr>
        <w:t xml:space="preserve"> друг 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ПОСМОТРИ В ОКОШКО</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ХОДУЛИ</w:t>
      </w:r>
    </w:p>
    <w:p w:rsidR="009D2754" w:rsidRDefault="009D2754" w:rsidP="009D2754">
      <w:pPr>
        <w:pStyle w:val="c2"/>
        <w:shd w:val="clear" w:color="auto" w:fill="FFFFFF"/>
        <w:spacing w:before="0" w:beforeAutospacing="0" w:after="0" w:afterAutospacing="0"/>
        <w:rPr>
          <w:rStyle w:val="c1"/>
          <w:color w:val="000000"/>
          <w:sz w:val="28"/>
          <w:szCs w:val="28"/>
        </w:rPr>
      </w:pPr>
      <w:r>
        <w:rPr>
          <w:rStyle w:val="c1"/>
          <w:color w:val="000000"/>
          <w:sz w:val="28"/>
          <w:szCs w:val="28"/>
        </w:rPr>
        <w:t>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606091" w:rsidRDefault="00606091" w:rsidP="009D2754">
      <w:pPr>
        <w:pStyle w:val="c2"/>
        <w:shd w:val="clear" w:color="auto" w:fill="FFFFFF"/>
        <w:spacing w:before="0" w:beforeAutospacing="0" w:after="0" w:afterAutospacing="0"/>
        <w:rPr>
          <w:rStyle w:val="c1"/>
          <w:color w:val="000000"/>
          <w:sz w:val="28"/>
          <w:szCs w:val="28"/>
        </w:rPr>
      </w:pPr>
    </w:p>
    <w:p w:rsidR="009D2754" w:rsidRDefault="00606091" w:rsidP="00606091">
      <w:pPr>
        <w:pStyle w:val="c2"/>
        <w:shd w:val="clear" w:color="auto" w:fill="FFFFFF"/>
        <w:spacing w:before="0" w:beforeAutospacing="0" w:after="0" w:afterAutospacing="0"/>
        <w:jc w:val="center"/>
        <w:rPr>
          <w:rStyle w:val="c1"/>
          <w:color w:val="000000"/>
          <w:sz w:val="28"/>
          <w:szCs w:val="28"/>
        </w:rPr>
      </w:pPr>
      <w:r>
        <w:rPr>
          <w:noProof/>
        </w:rPr>
        <w:drawing>
          <wp:inline distT="0" distB="0" distL="0" distR="0" wp14:anchorId="478EAE70" wp14:editId="1B779B41">
            <wp:extent cx="4899804" cy="2334302"/>
            <wp:effectExtent l="0" t="0" r="0" b="8890"/>
            <wp:docPr id="3" name="Рисунок 3" descr="https://www.culture.ru/storage/images/34a20c3ceeb456e7225316a0c05902e9/a6dad9fcb9ddf688d7ba559f0fb15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ulture.ru/storage/images/34a20c3ceeb456e7225316a0c05902e9/a6dad9fcb9ddf688d7ba559f0fb1516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0482" cy="2334625"/>
                    </a:xfrm>
                    <a:prstGeom prst="rect">
                      <a:avLst/>
                    </a:prstGeom>
                    <a:noFill/>
                    <a:ln>
                      <a:noFill/>
                    </a:ln>
                  </pic:spPr>
                </pic:pic>
              </a:graphicData>
            </a:graphic>
          </wp:inline>
        </w:drawing>
      </w:r>
    </w:p>
    <w:p w:rsidR="009D2754" w:rsidRDefault="009D2754" w:rsidP="009D2754">
      <w:pPr>
        <w:pStyle w:val="c2"/>
        <w:shd w:val="clear" w:color="auto" w:fill="FFFFFF"/>
        <w:spacing w:before="0" w:beforeAutospacing="0" w:after="0" w:afterAutospacing="0"/>
        <w:rPr>
          <w:rFonts w:ascii="Calibri" w:hAnsi="Calibri"/>
          <w:color w:val="000000"/>
          <w:sz w:val="22"/>
          <w:szCs w:val="22"/>
        </w:rPr>
      </w:pP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КАЧЕЛ</w:t>
      </w:r>
      <w:r w:rsidR="00606091">
        <w:rPr>
          <w:rStyle w:val="c1"/>
          <w:color w:val="000000"/>
          <w:sz w:val="28"/>
          <w:szCs w:val="28"/>
        </w:rPr>
        <w:t>И</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Исходное положение: стоя </w:t>
      </w:r>
      <w:proofErr w:type="gramStart"/>
      <w:r>
        <w:rPr>
          <w:rStyle w:val="c1"/>
          <w:color w:val="000000"/>
          <w:sz w:val="28"/>
          <w:szCs w:val="28"/>
        </w:rPr>
        <w:t>лицом</w:t>
      </w:r>
      <w:proofErr w:type="gramEnd"/>
      <w:r>
        <w:rPr>
          <w:rStyle w:val="c1"/>
          <w:color w:val="000000"/>
          <w:sz w:val="28"/>
          <w:szCs w:val="28"/>
        </w:rPr>
        <w:t xml:space="preserve"> друг к другу на расстоянии шага, ноги вместе, держимся за руки. Поочередное приседание. Выполняем дружно (</w:t>
      </w:r>
      <w:proofErr w:type="gramStart"/>
      <w:r>
        <w:rPr>
          <w:rStyle w:val="c1"/>
          <w:color w:val="000000"/>
          <w:sz w:val="28"/>
          <w:szCs w:val="28"/>
        </w:rPr>
        <w:t>ждем пока партнер не встанет</w:t>
      </w:r>
      <w:proofErr w:type="gramEnd"/>
      <w:r>
        <w:rPr>
          <w:rStyle w:val="c1"/>
          <w:color w:val="000000"/>
          <w:sz w:val="28"/>
          <w:szCs w:val="28"/>
        </w:rPr>
        <w:t>) и весело!</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КАРУСЕЛЬ</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Исходное положение: ребёнка развернуть спиной к себе. Приподнять ребёнка, обхватив его – покружить влево и вправо.</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ТЯНИ – ТОЛКАЙ</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Исходное положение: сидя на полу спиной друг к другу. Ребёнок выполняет наклон вперед, взрослый наклон назад, укладываясь ему на спину. Дружно потолкались. Ноги в коленях желательно не сгибать.</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ЛОДКА</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ДОМИК</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Исходное положение: лёжа на спине, соприкасаясь головами, держась за руки. Поднять прямые ноги вверх, коснуться носками ног партнера.</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БРЁВНЫШКО</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ТАЧКА</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Исходное положение: ребёнок лежит на животе с упором на ладони. Взрослый берет ребёнка за щиколотки, ребёнок приподнимается на руках и идет вперед, взрослый удерживает.  После окончания упражнения ребёнка аккуратно опустить на пол.</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ОТЖИМАЕМСЯ</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Исходное положение: взрослый стоит на четвереньках, а ребёнок укладывается коленями на спину взрослому и упирается прямыми руками в пол. И весело отжимается.</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ПОКАТАЕМСЯ – упражнение выполняется всей семьей</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Исходное положение: все члены семьи (чем больше, тем лучше) укладываются на живот плотно друг к другу, ребенок укладывается сверху. Все члены семьи начинают одновременно выполнять упражнение бревнышко, а ребенок прокатывается вперёд.</w:t>
      </w:r>
    </w:p>
    <w:p w:rsidR="009D2754" w:rsidRDefault="009D2754" w:rsidP="009D2754">
      <w:pPr>
        <w:pStyle w:val="c2"/>
        <w:shd w:val="clear" w:color="auto" w:fill="FFFFFF"/>
        <w:spacing w:before="0" w:beforeAutospacing="0" w:after="0" w:afterAutospacing="0"/>
        <w:rPr>
          <w:rFonts w:ascii="Calibri" w:hAnsi="Calibri"/>
          <w:color w:val="000000"/>
          <w:sz w:val="22"/>
          <w:szCs w:val="22"/>
        </w:rPr>
      </w:pPr>
      <w:r>
        <w:rPr>
          <w:rStyle w:val="c1"/>
          <w:color w:val="000000"/>
          <w:sz w:val="28"/>
          <w:szCs w:val="28"/>
        </w:rPr>
        <w:t>Каждое упражнение выполняем 6 – 8 раз.</w:t>
      </w:r>
    </w:p>
    <w:p w:rsidR="009D2754" w:rsidRDefault="009D2754" w:rsidP="009D2754">
      <w:pPr>
        <w:pStyle w:val="c2"/>
        <w:shd w:val="clear" w:color="auto" w:fill="FFFFFF"/>
        <w:spacing w:before="0" w:beforeAutospacing="0" w:after="0" w:afterAutospacing="0"/>
        <w:rPr>
          <w:rStyle w:val="c1"/>
          <w:color w:val="000000"/>
          <w:sz w:val="28"/>
          <w:szCs w:val="28"/>
        </w:rPr>
      </w:pPr>
      <w:r>
        <w:rPr>
          <w:rStyle w:val="c1"/>
          <w:color w:val="000000"/>
          <w:sz w:val="28"/>
          <w:szCs w:val="28"/>
        </w:rPr>
        <w:t>Попробуйте сами придумать вместе со своим ребенком как можно больше новых упражнений.</w:t>
      </w:r>
    </w:p>
    <w:p w:rsidR="009D2754" w:rsidRDefault="009D2754" w:rsidP="009D2754">
      <w:pPr>
        <w:pStyle w:val="c2"/>
        <w:shd w:val="clear" w:color="auto" w:fill="FFFFFF"/>
        <w:spacing w:before="0" w:beforeAutospacing="0" w:after="0" w:afterAutospacing="0"/>
        <w:jc w:val="center"/>
        <w:rPr>
          <w:rStyle w:val="c1"/>
          <w:color w:val="000000"/>
          <w:sz w:val="28"/>
          <w:szCs w:val="28"/>
        </w:rPr>
      </w:pPr>
      <w:bookmarkStart w:id="0" w:name="_GoBack"/>
      <w:r>
        <w:rPr>
          <w:noProof/>
        </w:rPr>
        <w:lastRenderedPageBreak/>
        <w:drawing>
          <wp:inline distT="0" distB="0" distL="0" distR="0" wp14:anchorId="6ED16666" wp14:editId="4EFC79C4">
            <wp:extent cx="4957313" cy="3717985"/>
            <wp:effectExtent l="0" t="0" r="0" b="0"/>
            <wp:docPr id="2" name="Рисунок 2" descr="https://1.bp.blogspot.com/-q5QraVKqx_o/X1cFATNoZ0I/AAAAAAAAKZM/Wff72OwmQQYxBE5Ft21W7jj9w8vlBywOACLcBGAsYHQ/s960/_5e8efb262cb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q5QraVKqx_o/X1cFATNoZ0I/AAAAAAAAKZM/Wff72OwmQQYxBE5Ft21W7jj9w8vlBywOACLcBGAsYHQ/s960/_5e8efb262cbf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6759" cy="3725070"/>
                    </a:xfrm>
                    <a:prstGeom prst="rect">
                      <a:avLst/>
                    </a:prstGeom>
                    <a:noFill/>
                    <a:ln>
                      <a:noFill/>
                    </a:ln>
                  </pic:spPr>
                </pic:pic>
              </a:graphicData>
            </a:graphic>
          </wp:inline>
        </w:drawing>
      </w:r>
      <w:bookmarkEnd w:id="0"/>
    </w:p>
    <w:p w:rsidR="009D2754" w:rsidRDefault="009D2754" w:rsidP="009D2754">
      <w:pPr>
        <w:pStyle w:val="c2"/>
        <w:shd w:val="clear" w:color="auto" w:fill="FFFFFF"/>
        <w:spacing w:before="0" w:beforeAutospacing="0" w:after="0" w:afterAutospacing="0"/>
        <w:rPr>
          <w:rFonts w:ascii="Calibri" w:hAnsi="Calibri"/>
          <w:color w:val="000000"/>
          <w:sz w:val="22"/>
          <w:szCs w:val="22"/>
        </w:rPr>
      </w:pPr>
    </w:p>
    <w:p w:rsidR="009D2754" w:rsidRDefault="009D2754" w:rsidP="009D2754">
      <w:pPr>
        <w:pStyle w:val="c2"/>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ЗДОРОВЬЯ И УДАЧИ В ТВОРЧЕСТВЕ!</w:t>
      </w:r>
    </w:p>
    <w:p w:rsidR="006D6FFD" w:rsidRDefault="006D6FFD"/>
    <w:sectPr w:rsidR="006D6FFD" w:rsidSect="009D2754">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54"/>
    <w:rsid w:val="00606091"/>
    <w:rsid w:val="00672C21"/>
    <w:rsid w:val="006D6FFD"/>
    <w:rsid w:val="009D2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D27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9D2754"/>
  </w:style>
  <w:style w:type="paragraph" w:styleId="a3">
    <w:name w:val="Balloon Text"/>
    <w:basedOn w:val="a"/>
    <w:link w:val="a4"/>
    <w:uiPriority w:val="99"/>
    <w:semiHidden/>
    <w:unhideWhenUsed/>
    <w:rsid w:val="009D2754"/>
    <w:pPr>
      <w:spacing w:before="0"/>
    </w:pPr>
    <w:rPr>
      <w:rFonts w:ascii="Tahoma" w:hAnsi="Tahoma" w:cs="Tahoma"/>
      <w:sz w:val="16"/>
      <w:szCs w:val="16"/>
    </w:rPr>
  </w:style>
  <w:style w:type="character" w:customStyle="1" w:styleId="a4">
    <w:name w:val="Текст выноски Знак"/>
    <w:basedOn w:val="a0"/>
    <w:link w:val="a3"/>
    <w:uiPriority w:val="99"/>
    <w:semiHidden/>
    <w:rsid w:val="009D2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D27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9D2754"/>
  </w:style>
  <w:style w:type="paragraph" w:styleId="a3">
    <w:name w:val="Balloon Text"/>
    <w:basedOn w:val="a"/>
    <w:link w:val="a4"/>
    <w:uiPriority w:val="99"/>
    <w:semiHidden/>
    <w:unhideWhenUsed/>
    <w:rsid w:val="009D2754"/>
    <w:pPr>
      <w:spacing w:before="0"/>
    </w:pPr>
    <w:rPr>
      <w:rFonts w:ascii="Tahoma" w:hAnsi="Tahoma" w:cs="Tahoma"/>
      <w:sz w:val="16"/>
      <w:szCs w:val="16"/>
    </w:rPr>
  </w:style>
  <w:style w:type="character" w:customStyle="1" w:styleId="a4">
    <w:name w:val="Текст выноски Знак"/>
    <w:basedOn w:val="a0"/>
    <w:link w:val="a3"/>
    <w:uiPriority w:val="99"/>
    <w:semiHidden/>
    <w:rsid w:val="009D2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1</cp:revision>
  <dcterms:created xsi:type="dcterms:W3CDTF">2021-09-24T18:35:00Z</dcterms:created>
  <dcterms:modified xsi:type="dcterms:W3CDTF">2021-09-24T18:47:00Z</dcterms:modified>
</cp:coreProperties>
</file>