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5F4" w:rsidRDefault="007D4448" w:rsidP="000915F4">
      <w:pPr>
        <w:pStyle w:val="a4"/>
        <w:spacing w:before="0" w:beforeAutospacing="0" w:after="0" w:afterAutospacing="0"/>
        <w:jc w:val="center"/>
        <w:rPr>
          <w:color w:val="333333"/>
          <w:sz w:val="28"/>
          <w:szCs w:val="28"/>
        </w:rPr>
      </w:pPr>
      <w:r>
        <w:rPr>
          <w:color w:val="333333"/>
          <w:sz w:val="28"/>
          <w:szCs w:val="28"/>
        </w:rPr>
        <w:t xml:space="preserve">        </w:t>
      </w:r>
      <w:r w:rsidR="000915F4">
        <w:rPr>
          <w:noProof/>
          <w:color w:val="333333"/>
          <w:sz w:val="28"/>
          <w:szCs w:val="28"/>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863"/>
                    </a:xfrm>
                    <a:prstGeom prst="rect">
                      <a:avLst/>
                    </a:prstGeom>
                    <a:noFill/>
                    <a:ln w="9525">
                      <a:noFill/>
                      <a:miter lim="800000"/>
                      <a:headEnd/>
                      <a:tailEnd/>
                    </a:ln>
                  </pic:spPr>
                </pic:pic>
              </a:graphicData>
            </a:graphic>
          </wp:inline>
        </w:drawing>
      </w:r>
      <w:r>
        <w:rPr>
          <w:color w:val="333333"/>
          <w:sz w:val="28"/>
          <w:szCs w:val="28"/>
        </w:rPr>
        <w:t xml:space="preserve">                                                                              </w:t>
      </w:r>
    </w:p>
    <w:p w:rsidR="000915F4" w:rsidRDefault="000915F4" w:rsidP="000915F4">
      <w:pPr>
        <w:pStyle w:val="a4"/>
        <w:spacing w:before="0" w:beforeAutospacing="0" w:after="0" w:afterAutospacing="0"/>
        <w:jc w:val="center"/>
        <w:rPr>
          <w:color w:val="333333"/>
          <w:sz w:val="28"/>
          <w:szCs w:val="28"/>
        </w:rPr>
      </w:pPr>
    </w:p>
    <w:p w:rsidR="000915F4" w:rsidRDefault="000915F4" w:rsidP="000915F4">
      <w:pPr>
        <w:pStyle w:val="a4"/>
        <w:spacing w:before="0" w:beforeAutospacing="0" w:after="0" w:afterAutospacing="0"/>
        <w:jc w:val="center"/>
        <w:rPr>
          <w:color w:val="333333"/>
          <w:sz w:val="28"/>
          <w:szCs w:val="28"/>
        </w:rPr>
      </w:pPr>
    </w:p>
    <w:p w:rsidR="00F4661A" w:rsidRDefault="00F4661A" w:rsidP="000915F4">
      <w:pPr>
        <w:pStyle w:val="a4"/>
        <w:spacing w:before="0" w:beforeAutospacing="0" w:after="0" w:afterAutospacing="0"/>
        <w:jc w:val="center"/>
        <w:rPr>
          <w:b/>
          <w:bCs/>
          <w:color w:val="000000"/>
        </w:rPr>
      </w:pPr>
      <w:r w:rsidRPr="002E1F4E">
        <w:rPr>
          <w:b/>
          <w:bCs/>
          <w:color w:val="000000"/>
        </w:rPr>
        <w:lastRenderedPageBreak/>
        <w:t>ПОЛОЖЕНИЕ О БРАКЕРАЖНОЙ КОМИССИИ</w:t>
      </w:r>
    </w:p>
    <w:p w:rsidR="000915F4" w:rsidRPr="002E1F4E" w:rsidRDefault="000915F4" w:rsidP="000915F4">
      <w:pPr>
        <w:pStyle w:val="a4"/>
        <w:spacing w:before="0" w:beforeAutospacing="0" w:after="0" w:afterAutospacing="0"/>
        <w:jc w:val="center"/>
        <w:rPr>
          <w:color w:val="000000"/>
        </w:rPr>
      </w:pPr>
    </w:p>
    <w:p w:rsidR="00F4661A" w:rsidRPr="002E1F4E" w:rsidRDefault="002E1F4E" w:rsidP="002E1F4E">
      <w:pPr>
        <w:shd w:val="clear" w:color="auto" w:fill="FFFFFF"/>
        <w:ind w:firstLine="540"/>
        <w:jc w:val="center"/>
        <w:rPr>
          <w:b/>
          <w:bCs/>
          <w:color w:val="000000"/>
          <w:sz w:val="28"/>
          <w:szCs w:val="28"/>
        </w:rPr>
      </w:pPr>
      <w:r>
        <w:rPr>
          <w:b/>
          <w:bCs/>
          <w:color w:val="000000"/>
          <w:sz w:val="28"/>
          <w:szCs w:val="28"/>
        </w:rPr>
        <w:t>1.      Общие положения</w:t>
      </w:r>
    </w:p>
    <w:p w:rsidR="00F4661A" w:rsidRDefault="00F4661A" w:rsidP="002E1F4E">
      <w:pPr>
        <w:shd w:val="clear" w:color="auto" w:fill="FFFFFF"/>
        <w:ind w:firstLine="540"/>
        <w:jc w:val="both"/>
        <w:rPr>
          <w:color w:val="000000"/>
          <w:sz w:val="28"/>
          <w:szCs w:val="28"/>
        </w:rPr>
      </w:pPr>
      <w:r>
        <w:rPr>
          <w:color w:val="000000"/>
          <w:sz w:val="28"/>
          <w:szCs w:val="28"/>
        </w:rPr>
        <w:t>1.1.    </w:t>
      </w:r>
      <w:r>
        <w:rPr>
          <w:rStyle w:val="apple-converted-space"/>
          <w:color w:val="000000"/>
          <w:sz w:val="28"/>
          <w:szCs w:val="28"/>
        </w:rPr>
        <w:t> </w:t>
      </w:r>
      <w:proofErr w:type="spellStart"/>
      <w:r w:rsidR="002E1F4E">
        <w:rPr>
          <w:color w:val="000000"/>
          <w:sz w:val="28"/>
          <w:szCs w:val="28"/>
        </w:rPr>
        <w:t>Бракеражная</w:t>
      </w:r>
      <w:proofErr w:type="spellEnd"/>
      <w:r w:rsidR="002E1F4E">
        <w:rPr>
          <w:color w:val="000000"/>
          <w:sz w:val="28"/>
          <w:szCs w:val="28"/>
        </w:rPr>
        <w:t xml:space="preserve"> комиссия</w:t>
      </w:r>
      <w:r w:rsidR="002E1F4E" w:rsidRPr="002E1F4E">
        <w:rPr>
          <w:color w:val="000000"/>
          <w:sz w:val="28"/>
          <w:szCs w:val="28"/>
        </w:rPr>
        <w:t xml:space="preserve"> </w:t>
      </w:r>
      <w:r w:rsidR="002E1F4E">
        <w:rPr>
          <w:color w:val="000000"/>
          <w:sz w:val="28"/>
          <w:szCs w:val="28"/>
        </w:rPr>
        <w:t>создается и действует, о</w:t>
      </w:r>
      <w:r>
        <w:rPr>
          <w:color w:val="000000"/>
          <w:sz w:val="28"/>
          <w:szCs w:val="28"/>
        </w:rPr>
        <w:t>сновываясь на принципах единоначалия и коллегиального управления образовательным учреждением, а также в соответствии с Уставом ГКДОУ «Детский сад №34 «Золотой петушок»,  руководствуясь  СанПиНами, сборниками рецептур, тех</w:t>
      </w:r>
      <w:r w:rsidR="002E1F4E">
        <w:rPr>
          <w:color w:val="000000"/>
          <w:sz w:val="28"/>
          <w:szCs w:val="28"/>
        </w:rPr>
        <w:t xml:space="preserve">нологическими картами,  </w:t>
      </w:r>
      <w:proofErr w:type="spellStart"/>
      <w:r w:rsidR="002E1F4E">
        <w:rPr>
          <w:color w:val="000000"/>
          <w:sz w:val="28"/>
          <w:szCs w:val="28"/>
        </w:rPr>
        <w:t>ГОСТами</w:t>
      </w:r>
      <w:proofErr w:type="spellEnd"/>
      <w:r w:rsidR="002E1F4E">
        <w:rPr>
          <w:color w:val="000000"/>
          <w:sz w:val="28"/>
          <w:szCs w:val="28"/>
        </w:rPr>
        <w:t>.</w:t>
      </w:r>
      <w:r>
        <w:rPr>
          <w:color w:val="000000"/>
          <w:sz w:val="28"/>
          <w:szCs w:val="28"/>
        </w:rPr>
        <w:t xml:space="preserve">  </w:t>
      </w:r>
    </w:p>
    <w:p w:rsidR="00F4661A" w:rsidRDefault="00F4661A" w:rsidP="002E1F4E">
      <w:pPr>
        <w:shd w:val="clear" w:color="auto" w:fill="FFFFFF"/>
        <w:jc w:val="both"/>
        <w:rPr>
          <w:color w:val="000000"/>
          <w:sz w:val="28"/>
          <w:szCs w:val="28"/>
        </w:rPr>
      </w:pPr>
      <w:r>
        <w:rPr>
          <w:color w:val="000000"/>
          <w:sz w:val="28"/>
          <w:szCs w:val="28"/>
        </w:rPr>
        <w:t xml:space="preserve">       1.2.     </w:t>
      </w:r>
      <w:proofErr w:type="spellStart"/>
      <w:r>
        <w:rPr>
          <w:color w:val="000000"/>
          <w:sz w:val="28"/>
          <w:szCs w:val="28"/>
        </w:rPr>
        <w:t>Бракеражная</w:t>
      </w:r>
      <w:proofErr w:type="spellEnd"/>
      <w:r>
        <w:rPr>
          <w:color w:val="000000"/>
          <w:sz w:val="28"/>
          <w:szCs w:val="28"/>
        </w:rPr>
        <w:t xml:space="preserve"> комиссия является общественным органом, который создан с целью оказания практической помощи работникам ГКДОУ «Детский сад №34 «Золотой петушок»» в осуществлении административно-общественного контроля организации и качества питания детей в детском саду,  качества доставляемых продуктов и соблюдения санитарно-гигиенических требований при приготовлении и раздаче пищи.</w:t>
      </w:r>
    </w:p>
    <w:p w:rsidR="00F4661A" w:rsidRDefault="00F4661A" w:rsidP="002E1F4E">
      <w:pPr>
        <w:shd w:val="clear" w:color="auto" w:fill="FFFFFF"/>
        <w:jc w:val="both"/>
        <w:rPr>
          <w:color w:val="000000"/>
          <w:sz w:val="28"/>
          <w:szCs w:val="28"/>
        </w:rPr>
      </w:pPr>
      <w:r>
        <w:rPr>
          <w:color w:val="000000"/>
          <w:sz w:val="28"/>
          <w:szCs w:val="28"/>
        </w:rPr>
        <w:t xml:space="preserve">    1.3.    Настоящее Положение о </w:t>
      </w:r>
      <w:proofErr w:type="spellStart"/>
      <w:r>
        <w:rPr>
          <w:color w:val="000000"/>
          <w:sz w:val="28"/>
          <w:szCs w:val="28"/>
        </w:rPr>
        <w:t>бракеражной</w:t>
      </w:r>
      <w:proofErr w:type="spellEnd"/>
      <w:r>
        <w:rPr>
          <w:color w:val="000000"/>
          <w:sz w:val="28"/>
          <w:szCs w:val="28"/>
        </w:rPr>
        <w:t xml:space="preserve"> комиссии предусматривает план работы комиссии на год</w:t>
      </w:r>
      <w:r w:rsidRPr="00B741E9">
        <w:rPr>
          <w:color w:val="000000"/>
          <w:sz w:val="28"/>
          <w:szCs w:val="28"/>
        </w:rPr>
        <w:t>.</w:t>
      </w:r>
    </w:p>
    <w:p w:rsidR="002E1F4E" w:rsidRDefault="002E1F4E" w:rsidP="002E1F4E">
      <w:pPr>
        <w:shd w:val="clear" w:color="auto" w:fill="FFFFFF"/>
        <w:jc w:val="center"/>
        <w:rPr>
          <w:b/>
          <w:bCs/>
          <w:color w:val="000000"/>
          <w:sz w:val="28"/>
          <w:szCs w:val="28"/>
        </w:rPr>
      </w:pPr>
    </w:p>
    <w:p w:rsidR="00F4661A" w:rsidRPr="002E1F4E" w:rsidRDefault="00F4661A" w:rsidP="002E1F4E">
      <w:pPr>
        <w:shd w:val="clear" w:color="auto" w:fill="FFFFFF"/>
        <w:jc w:val="center"/>
        <w:rPr>
          <w:b/>
          <w:bCs/>
          <w:color w:val="000000"/>
          <w:sz w:val="28"/>
          <w:szCs w:val="28"/>
        </w:rPr>
      </w:pPr>
      <w:r w:rsidRPr="002E1F4E">
        <w:rPr>
          <w:b/>
          <w:bCs/>
          <w:color w:val="000000"/>
          <w:sz w:val="28"/>
          <w:szCs w:val="28"/>
        </w:rPr>
        <w:t xml:space="preserve">2. Порядок создания </w:t>
      </w:r>
      <w:proofErr w:type="spellStart"/>
      <w:r w:rsidRPr="002E1F4E">
        <w:rPr>
          <w:b/>
          <w:bCs/>
          <w:color w:val="000000"/>
          <w:sz w:val="28"/>
          <w:szCs w:val="28"/>
        </w:rPr>
        <w:t>б</w:t>
      </w:r>
      <w:r w:rsidR="002E1F4E">
        <w:rPr>
          <w:b/>
          <w:bCs/>
          <w:color w:val="000000"/>
          <w:sz w:val="28"/>
          <w:szCs w:val="28"/>
        </w:rPr>
        <w:t>ракеражной</w:t>
      </w:r>
      <w:proofErr w:type="spellEnd"/>
      <w:r w:rsidR="002E1F4E">
        <w:rPr>
          <w:b/>
          <w:bCs/>
          <w:color w:val="000000"/>
          <w:sz w:val="28"/>
          <w:szCs w:val="28"/>
        </w:rPr>
        <w:t xml:space="preserve"> комисс</w:t>
      </w:r>
      <w:proofErr w:type="gramStart"/>
      <w:r w:rsidR="002E1F4E">
        <w:rPr>
          <w:b/>
          <w:bCs/>
          <w:color w:val="000000"/>
          <w:sz w:val="28"/>
          <w:szCs w:val="28"/>
        </w:rPr>
        <w:t>ии и ее</w:t>
      </w:r>
      <w:proofErr w:type="gramEnd"/>
      <w:r w:rsidR="002E1F4E">
        <w:rPr>
          <w:b/>
          <w:bCs/>
          <w:color w:val="000000"/>
          <w:sz w:val="28"/>
          <w:szCs w:val="28"/>
        </w:rPr>
        <w:t xml:space="preserve"> состав</w:t>
      </w:r>
    </w:p>
    <w:p w:rsidR="00F4661A" w:rsidRDefault="00F4661A" w:rsidP="002E1F4E">
      <w:pPr>
        <w:shd w:val="clear" w:color="auto" w:fill="FFFFFF"/>
        <w:jc w:val="both"/>
        <w:rPr>
          <w:bCs/>
          <w:color w:val="000000"/>
          <w:sz w:val="28"/>
          <w:szCs w:val="28"/>
        </w:rPr>
      </w:pPr>
      <w:r>
        <w:rPr>
          <w:bCs/>
          <w:color w:val="000000"/>
          <w:sz w:val="28"/>
          <w:szCs w:val="28"/>
        </w:rPr>
        <w:t xml:space="preserve">2.1. </w:t>
      </w:r>
      <w:proofErr w:type="spellStart"/>
      <w:r>
        <w:rPr>
          <w:bCs/>
          <w:color w:val="000000"/>
          <w:sz w:val="28"/>
          <w:szCs w:val="28"/>
        </w:rPr>
        <w:t>Бракеражная</w:t>
      </w:r>
      <w:proofErr w:type="spellEnd"/>
      <w:r>
        <w:rPr>
          <w:bCs/>
          <w:color w:val="000000"/>
          <w:sz w:val="28"/>
          <w:szCs w:val="28"/>
        </w:rPr>
        <w:t xml:space="preserve"> комиссия создается Общим собранием работников. Состав комиссии и сроки ее полномочий </w:t>
      </w:r>
      <w:r w:rsidR="00A1670D">
        <w:rPr>
          <w:bCs/>
          <w:color w:val="000000"/>
          <w:sz w:val="28"/>
          <w:szCs w:val="28"/>
        </w:rPr>
        <w:t>утверждаются приказом заведующего.</w:t>
      </w:r>
      <w:r>
        <w:rPr>
          <w:bCs/>
          <w:color w:val="000000"/>
          <w:sz w:val="28"/>
          <w:szCs w:val="28"/>
        </w:rPr>
        <w:t xml:space="preserve">      </w:t>
      </w:r>
    </w:p>
    <w:p w:rsidR="00F4661A" w:rsidRDefault="00F4661A" w:rsidP="002E1F4E">
      <w:pPr>
        <w:shd w:val="clear" w:color="auto" w:fill="FFFFFF"/>
        <w:jc w:val="both"/>
        <w:rPr>
          <w:color w:val="000000"/>
          <w:sz w:val="28"/>
          <w:szCs w:val="28"/>
        </w:rPr>
      </w:pPr>
      <w:r>
        <w:rPr>
          <w:color w:val="000000"/>
          <w:sz w:val="28"/>
          <w:szCs w:val="28"/>
        </w:rPr>
        <w:t xml:space="preserve">2.2.   </w:t>
      </w:r>
      <w:proofErr w:type="spellStart"/>
      <w:r>
        <w:rPr>
          <w:color w:val="000000"/>
          <w:sz w:val="28"/>
          <w:szCs w:val="28"/>
        </w:rPr>
        <w:t>Бракеражная</w:t>
      </w:r>
      <w:proofErr w:type="spellEnd"/>
      <w:r>
        <w:rPr>
          <w:color w:val="000000"/>
          <w:sz w:val="28"/>
          <w:szCs w:val="28"/>
        </w:rPr>
        <w:t xml:space="preserve"> комиссия состоит из 3-5 человек, возглавляет ее  </w:t>
      </w:r>
      <w:r w:rsidR="0045315B">
        <w:rPr>
          <w:color w:val="000000"/>
          <w:sz w:val="28"/>
          <w:szCs w:val="28"/>
        </w:rPr>
        <w:t>председатель.</w:t>
      </w:r>
    </w:p>
    <w:p w:rsidR="00F4661A" w:rsidRDefault="00F4661A" w:rsidP="002E1F4E">
      <w:pPr>
        <w:shd w:val="clear" w:color="auto" w:fill="FFFFFF"/>
        <w:jc w:val="both"/>
        <w:rPr>
          <w:color w:val="000000"/>
          <w:sz w:val="28"/>
          <w:szCs w:val="28"/>
        </w:rPr>
      </w:pPr>
      <w:r>
        <w:rPr>
          <w:color w:val="000000"/>
          <w:sz w:val="28"/>
          <w:szCs w:val="28"/>
        </w:rPr>
        <w:t xml:space="preserve">2.3.   В состав </w:t>
      </w:r>
      <w:proofErr w:type="spellStart"/>
      <w:r>
        <w:rPr>
          <w:color w:val="000000"/>
          <w:sz w:val="28"/>
          <w:szCs w:val="28"/>
        </w:rPr>
        <w:t>бракеражной</w:t>
      </w:r>
      <w:proofErr w:type="spellEnd"/>
      <w:r>
        <w:rPr>
          <w:color w:val="000000"/>
          <w:sz w:val="28"/>
          <w:szCs w:val="28"/>
        </w:rPr>
        <w:t xml:space="preserve"> комиссии  могут входить: заведующий (лицо его замещающее), медсестра, член профсоюзного комитета, представители коллектива</w:t>
      </w:r>
      <w:r w:rsidR="00A1670D">
        <w:rPr>
          <w:color w:val="000000"/>
          <w:sz w:val="28"/>
          <w:szCs w:val="28"/>
        </w:rPr>
        <w:t>.</w:t>
      </w:r>
    </w:p>
    <w:p w:rsidR="00F4661A" w:rsidRDefault="00F4661A" w:rsidP="002E1F4E">
      <w:pPr>
        <w:shd w:val="clear" w:color="auto" w:fill="FFFFFF"/>
        <w:jc w:val="both"/>
        <w:rPr>
          <w:color w:val="000000"/>
          <w:sz w:val="28"/>
          <w:szCs w:val="28"/>
        </w:rPr>
      </w:pPr>
      <w:r>
        <w:rPr>
          <w:color w:val="000000"/>
          <w:sz w:val="28"/>
          <w:szCs w:val="28"/>
        </w:rPr>
        <w:t>2.4. В необходимых случаях в состав могут быть включены другие работники детского сада, приглашенные специалисты.</w:t>
      </w:r>
    </w:p>
    <w:p w:rsidR="00F4661A" w:rsidRDefault="00F4661A" w:rsidP="002E1F4E">
      <w:pPr>
        <w:shd w:val="clear" w:color="auto" w:fill="FFFFFF"/>
        <w:jc w:val="both"/>
        <w:rPr>
          <w:color w:val="000000"/>
          <w:sz w:val="28"/>
          <w:szCs w:val="28"/>
        </w:rPr>
      </w:pPr>
      <w:r>
        <w:rPr>
          <w:color w:val="000000"/>
          <w:sz w:val="28"/>
          <w:szCs w:val="28"/>
        </w:rPr>
        <w:t xml:space="preserve">2.5. Деятельность </w:t>
      </w:r>
      <w:proofErr w:type="spellStart"/>
      <w:r>
        <w:rPr>
          <w:color w:val="000000"/>
          <w:sz w:val="28"/>
          <w:szCs w:val="28"/>
        </w:rPr>
        <w:t>бракеражной</w:t>
      </w:r>
      <w:proofErr w:type="spellEnd"/>
      <w:r>
        <w:rPr>
          <w:color w:val="000000"/>
          <w:sz w:val="28"/>
          <w:szCs w:val="28"/>
        </w:rPr>
        <w:t xml:space="preserve"> комиссии регламентируется настоящим Положением, которое утверждается заведующ</w:t>
      </w:r>
      <w:r w:rsidR="008C785F">
        <w:rPr>
          <w:color w:val="000000"/>
          <w:sz w:val="28"/>
          <w:szCs w:val="28"/>
        </w:rPr>
        <w:t>им</w:t>
      </w:r>
      <w:r>
        <w:rPr>
          <w:color w:val="000000"/>
          <w:sz w:val="28"/>
          <w:szCs w:val="28"/>
        </w:rPr>
        <w:t>.</w:t>
      </w:r>
    </w:p>
    <w:p w:rsidR="0045315B" w:rsidRDefault="0045315B" w:rsidP="002E1F4E">
      <w:pPr>
        <w:shd w:val="clear" w:color="auto" w:fill="FFFFFF"/>
        <w:ind w:firstLine="540"/>
        <w:jc w:val="center"/>
        <w:rPr>
          <w:b/>
          <w:bCs/>
          <w:color w:val="000000"/>
          <w:sz w:val="28"/>
          <w:szCs w:val="28"/>
        </w:rPr>
      </w:pPr>
    </w:p>
    <w:p w:rsidR="00F4661A" w:rsidRPr="002E1F4E" w:rsidRDefault="00F4661A" w:rsidP="002E1F4E">
      <w:pPr>
        <w:shd w:val="clear" w:color="auto" w:fill="FFFFFF"/>
        <w:ind w:firstLine="540"/>
        <w:jc w:val="center"/>
        <w:rPr>
          <w:color w:val="000000"/>
          <w:sz w:val="28"/>
          <w:szCs w:val="28"/>
        </w:rPr>
      </w:pPr>
      <w:r w:rsidRPr="002E1F4E">
        <w:rPr>
          <w:b/>
          <w:bCs/>
          <w:color w:val="000000"/>
          <w:sz w:val="28"/>
          <w:szCs w:val="28"/>
        </w:rPr>
        <w:t>3.Основные задачи</w:t>
      </w:r>
    </w:p>
    <w:p w:rsidR="00F4661A" w:rsidRPr="002E1F4E" w:rsidRDefault="00F4661A" w:rsidP="002E1F4E">
      <w:pPr>
        <w:pStyle w:val="a8"/>
        <w:numPr>
          <w:ilvl w:val="0"/>
          <w:numId w:val="4"/>
        </w:numPr>
        <w:shd w:val="clear" w:color="auto" w:fill="FFFFFF"/>
        <w:jc w:val="both"/>
        <w:rPr>
          <w:color w:val="000000"/>
          <w:sz w:val="28"/>
          <w:szCs w:val="28"/>
        </w:rPr>
      </w:pPr>
      <w:r w:rsidRPr="002E1F4E">
        <w:rPr>
          <w:color w:val="000000"/>
          <w:sz w:val="28"/>
          <w:szCs w:val="28"/>
        </w:rPr>
        <w:t>Оценка органолептических свой</w:t>
      </w:r>
      <w:proofErr w:type="gramStart"/>
      <w:r w:rsidRPr="002E1F4E">
        <w:rPr>
          <w:color w:val="000000"/>
          <w:sz w:val="28"/>
          <w:szCs w:val="28"/>
        </w:rPr>
        <w:t>ств пр</w:t>
      </w:r>
      <w:proofErr w:type="gramEnd"/>
      <w:r w:rsidRPr="002E1F4E">
        <w:rPr>
          <w:color w:val="000000"/>
          <w:sz w:val="28"/>
          <w:szCs w:val="28"/>
        </w:rPr>
        <w:t>иготовленной пищи.</w:t>
      </w:r>
    </w:p>
    <w:p w:rsidR="00F4661A" w:rsidRPr="002E1F4E" w:rsidRDefault="00F4661A" w:rsidP="002E1F4E">
      <w:pPr>
        <w:pStyle w:val="a8"/>
        <w:numPr>
          <w:ilvl w:val="0"/>
          <w:numId w:val="4"/>
        </w:numPr>
        <w:shd w:val="clear" w:color="auto" w:fill="FFFFFF"/>
        <w:jc w:val="both"/>
        <w:rPr>
          <w:color w:val="000000"/>
          <w:sz w:val="28"/>
          <w:szCs w:val="28"/>
        </w:rPr>
      </w:pPr>
      <w:proofErr w:type="gramStart"/>
      <w:r w:rsidRPr="002E1F4E">
        <w:rPr>
          <w:color w:val="000000"/>
          <w:sz w:val="28"/>
          <w:szCs w:val="28"/>
        </w:rPr>
        <w:t>Контроль за</w:t>
      </w:r>
      <w:proofErr w:type="gramEnd"/>
      <w:r w:rsidRPr="002E1F4E">
        <w:rPr>
          <w:color w:val="000000"/>
          <w:sz w:val="28"/>
          <w:szCs w:val="28"/>
        </w:rPr>
        <w:t xml:space="preserve"> полнотой вложения продуктов в котел.</w:t>
      </w:r>
    </w:p>
    <w:p w:rsidR="00F4661A" w:rsidRPr="002E1F4E" w:rsidRDefault="00F4661A" w:rsidP="002E1F4E">
      <w:pPr>
        <w:pStyle w:val="a8"/>
        <w:numPr>
          <w:ilvl w:val="0"/>
          <w:numId w:val="4"/>
        </w:numPr>
        <w:shd w:val="clear" w:color="auto" w:fill="FFFFFF"/>
        <w:jc w:val="both"/>
        <w:rPr>
          <w:color w:val="000000"/>
          <w:sz w:val="28"/>
          <w:szCs w:val="28"/>
        </w:rPr>
      </w:pPr>
      <w:r w:rsidRPr="002E1F4E">
        <w:rPr>
          <w:color w:val="000000"/>
          <w:sz w:val="28"/>
          <w:szCs w:val="28"/>
        </w:rPr>
        <w:t>Предотвращение пищевых отравлений.</w:t>
      </w:r>
    </w:p>
    <w:p w:rsidR="00F4661A" w:rsidRPr="002E1F4E" w:rsidRDefault="00F4661A" w:rsidP="002E1F4E">
      <w:pPr>
        <w:pStyle w:val="a8"/>
        <w:numPr>
          <w:ilvl w:val="0"/>
          <w:numId w:val="4"/>
        </w:numPr>
        <w:shd w:val="clear" w:color="auto" w:fill="FFFFFF"/>
        <w:jc w:val="both"/>
        <w:rPr>
          <w:color w:val="000000"/>
          <w:sz w:val="28"/>
          <w:szCs w:val="28"/>
        </w:rPr>
      </w:pPr>
      <w:r w:rsidRPr="002E1F4E">
        <w:rPr>
          <w:color w:val="000000"/>
          <w:sz w:val="28"/>
          <w:szCs w:val="28"/>
        </w:rPr>
        <w:t>Предотвращение желудочно-</w:t>
      </w:r>
      <w:r w:rsidRPr="002E1F4E">
        <w:rPr>
          <w:color w:val="000000"/>
          <w:sz w:val="28"/>
          <w:szCs w:val="28"/>
        </w:rPr>
        <w:softHyphen/>
        <w:t>кишечных заболеваний.</w:t>
      </w:r>
    </w:p>
    <w:p w:rsidR="00F4661A" w:rsidRPr="002E1F4E" w:rsidRDefault="00F4661A" w:rsidP="002E1F4E">
      <w:pPr>
        <w:pStyle w:val="a8"/>
        <w:numPr>
          <w:ilvl w:val="0"/>
          <w:numId w:val="4"/>
        </w:numPr>
        <w:shd w:val="clear" w:color="auto" w:fill="FFFFFF"/>
        <w:jc w:val="both"/>
        <w:rPr>
          <w:color w:val="000000"/>
          <w:sz w:val="28"/>
          <w:szCs w:val="28"/>
        </w:rPr>
      </w:pPr>
      <w:proofErr w:type="gramStart"/>
      <w:r w:rsidRPr="002E1F4E">
        <w:rPr>
          <w:color w:val="000000"/>
          <w:sz w:val="28"/>
          <w:szCs w:val="28"/>
        </w:rPr>
        <w:t>Контроль за</w:t>
      </w:r>
      <w:proofErr w:type="gramEnd"/>
      <w:r w:rsidRPr="002E1F4E">
        <w:rPr>
          <w:color w:val="000000"/>
          <w:sz w:val="28"/>
          <w:szCs w:val="28"/>
        </w:rPr>
        <w:t xml:space="preserve"> соблюдением технологии приготовления пищи.</w:t>
      </w:r>
    </w:p>
    <w:p w:rsidR="00F4661A" w:rsidRPr="002E1F4E" w:rsidRDefault="00F4661A" w:rsidP="002E1F4E">
      <w:pPr>
        <w:pStyle w:val="a8"/>
        <w:numPr>
          <w:ilvl w:val="0"/>
          <w:numId w:val="4"/>
        </w:numPr>
        <w:shd w:val="clear" w:color="auto" w:fill="FFFFFF"/>
        <w:jc w:val="both"/>
        <w:rPr>
          <w:color w:val="000000"/>
          <w:sz w:val="28"/>
          <w:szCs w:val="28"/>
        </w:rPr>
      </w:pPr>
      <w:r w:rsidRPr="002E1F4E">
        <w:rPr>
          <w:color w:val="000000"/>
          <w:sz w:val="28"/>
          <w:szCs w:val="28"/>
        </w:rPr>
        <w:t>Обеспечение санитарии и гигиены на пищеблоке.</w:t>
      </w:r>
    </w:p>
    <w:p w:rsidR="00F4661A" w:rsidRPr="002E1F4E" w:rsidRDefault="00F4661A" w:rsidP="002E1F4E">
      <w:pPr>
        <w:pStyle w:val="a8"/>
        <w:numPr>
          <w:ilvl w:val="0"/>
          <w:numId w:val="4"/>
        </w:numPr>
        <w:shd w:val="clear" w:color="auto" w:fill="FFFFFF"/>
        <w:jc w:val="both"/>
        <w:rPr>
          <w:color w:val="000000"/>
          <w:sz w:val="28"/>
          <w:szCs w:val="28"/>
        </w:rPr>
      </w:pPr>
      <w:proofErr w:type="gramStart"/>
      <w:r w:rsidRPr="002E1F4E">
        <w:rPr>
          <w:color w:val="000000"/>
          <w:sz w:val="28"/>
          <w:szCs w:val="28"/>
        </w:rPr>
        <w:t>Контроль за</w:t>
      </w:r>
      <w:proofErr w:type="gramEnd"/>
      <w:r w:rsidRPr="002E1F4E">
        <w:rPr>
          <w:color w:val="000000"/>
          <w:sz w:val="28"/>
          <w:szCs w:val="28"/>
        </w:rPr>
        <w:t xml:space="preserve"> организацией сбалансированного безопасного питания.</w:t>
      </w:r>
    </w:p>
    <w:p w:rsidR="00F4661A" w:rsidRDefault="00F4661A" w:rsidP="002E1F4E">
      <w:pPr>
        <w:shd w:val="clear" w:color="auto" w:fill="FFFFFF"/>
        <w:ind w:firstLine="540"/>
        <w:jc w:val="both"/>
        <w:rPr>
          <w:b/>
          <w:color w:val="000000"/>
          <w:sz w:val="28"/>
          <w:szCs w:val="28"/>
          <w:u w:val="single"/>
        </w:rPr>
      </w:pPr>
    </w:p>
    <w:p w:rsidR="00F4661A" w:rsidRPr="002E1F4E" w:rsidRDefault="00F4661A" w:rsidP="002E1F4E">
      <w:pPr>
        <w:shd w:val="clear" w:color="auto" w:fill="FFFFFF"/>
        <w:ind w:firstLine="540"/>
        <w:jc w:val="both"/>
        <w:rPr>
          <w:b/>
          <w:color w:val="000000"/>
          <w:sz w:val="28"/>
          <w:szCs w:val="28"/>
        </w:rPr>
      </w:pPr>
      <w:r w:rsidRPr="002E1F4E">
        <w:rPr>
          <w:b/>
          <w:color w:val="000000"/>
          <w:sz w:val="28"/>
          <w:szCs w:val="28"/>
        </w:rPr>
        <w:t>4.Права, обязанности, ответ</w:t>
      </w:r>
      <w:r w:rsidR="0045315B">
        <w:rPr>
          <w:b/>
          <w:color w:val="000000"/>
          <w:sz w:val="28"/>
          <w:szCs w:val="28"/>
        </w:rPr>
        <w:t xml:space="preserve">ственность </w:t>
      </w:r>
      <w:proofErr w:type="spellStart"/>
      <w:r w:rsidR="0045315B">
        <w:rPr>
          <w:b/>
          <w:color w:val="000000"/>
          <w:sz w:val="28"/>
          <w:szCs w:val="28"/>
        </w:rPr>
        <w:t>бракеражной</w:t>
      </w:r>
      <w:proofErr w:type="spellEnd"/>
      <w:r w:rsidR="0045315B">
        <w:rPr>
          <w:b/>
          <w:color w:val="000000"/>
          <w:sz w:val="28"/>
          <w:szCs w:val="28"/>
        </w:rPr>
        <w:t xml:space="preserve"> комиссии</w:t>
      </w:r>
    </w:p>
    <w:p w:rsidR="00F4661A" w:rsidRDefault="00F4661A" w:rsidP="002E1F4E">
      <w:pPr>
        <w:shd w:val="clear" w:color="auto" w:fill="FFFFFF"/>
        <w:ind w:firstLine="540"/>
        <w:jc w:val="both"/>
        <w:rPr>
          <w:bCs/>
          <w:i/>
          <w:color w:val="000000"/>
          <w:sz w:val="28"/>
          <w:szCs w:val="28"/>
          <w:u w:val="single"/>
        </w:rPr>
      </w:pPr>
      <w:r>
        <w:rPr>
          <w:bCs/>
          <w:i/>
          <w:color w:val="000000"/>
          <w:sz w:val="28"/>
          <w:szCs w:val="28"/>
          <w:u w:val="single"/>
        </w:rPr>
        <w:t>4.1.Бракеражная комиссия имеет право:</w:t>
      </w:r>
    </w:p>
    <w:p w:rsidR="00F4661A" w:rsidRDefault="0045315B" w:rsidP="002E1F4E">
      <w:pPr>
        <w:numPr>
          <w:ilvl w:val="0"/>
          <w:numId w:val="1"/>
        </w:numPr>
        <w:shd w:val="clear" w:color="auto" w:fill="FFFFFF"/>
        <w:jc w:val="both"/>
        <w:rPr>
          <w:bCs/>
          <w:color w:val="000000"/>
          <w:sz w:val="28"/>
          <w:szCs w:val="28"/>
        </w:rPr>
      </w:pPr>
      <w:r>
        <w:rPr>
          <w:bCs/>
          <w:color w:val="000000"/>
          <w:sz w:val="28"/>
          <w:szCs w:val="28"/>
        </w:rPr>
        <w:t>в</w:t>
      </w:r>
      <w:r w:rsidR="00F4661A">
        <w:rPr>
          <w:bCs/>
          <w:color w:val="000000"/>
          <w:sz w:val="28"/>
          <w:szCs w:val="28"/>
        </w:rPr>
        <w:t>ыносить на обсуждение конкретные предложения по организации питания в детском саду, контролировать выполнение принятых решений;</w:t>
      </w:r>
    </w:p>
    <w:p w:rsidR="00F4661A" w:rsidRDefault="0045315B" w:rsidP="002E1F4E">
      <w:pPr>
        <w:numPr>
          <w:ilvl w:val="0"/>
          <w:numId w:val="1"/>
        </w:numPr>
        <w:shd w:val="clear" w:color="auto" w:fill="FFFFFF"/>
        <w:jc w:val="both"/>
        <w:rPr>
          <w:bCs/>
          <w:color w:val="000000"/>
          <w:sz w:val="28"/>
          <w:szCs w:val="28"/>
        </w:rPr>
      </w:pPr>
      <w:r>
        <w:rPr>
          <w:bCs/>
          <w:color w:val="000000"/>
          <w:sz w:val="28"/>
          <w:szCs w:val="28"/>
        </w:rPr>
        <w:lastRenderedPageBreak/>
        <w:t>д</w:t>
      </w:r>
      <w:r w:rsidR="00F4661A">
        <w:rPr>
          <w:bCs/>
          <w:color w:val="000000"/>
          <w:sz w:val="28"/>
          <w:szCs w:val="28"/>
        </w:rPr>
        <w:t>авать рекомендации, направленные на улучшение питания в ГКДОУ «Детский сад №34 «Золотой петушок»;</w:t>
      </w:r>
    </w:p>
    <w:p w:rsidR="00F4661A" w:rsidRDefault="0045315B" w:rsidP="002E1F4E">
      <w:pPr>
        <w:numPr>
          <w:ilvl w:val="0"/>
          <w:numId w:val="1"/>
        </w:numPr>
        <w:shd w:val="clear" w:color="auto" w:fill="FFFFFF"/>
        <w:jc w:val="both"/>
        <w:rPr>
          <w:bCs/>
          <w:color w:val="000000"/>
          <w:sz w:val="28"/>
          <w:szCs w:val="28"/>
        </w:rPr>
      </w:pPr>
      <w:r>
        <w:rPr>
          <w:bCs/>
          <w:color w:val="000000"/>
          <w:sz w:val="28"/>
          <w:szCs w:val="28"/>
        </w:rPr>
        <w:t>х</w:t>
      </w:r>
      <w:r w:rsidR="00F4661A">
        <w:rPr>
          <w:bCs/>
          <w:color w:val="000000"/>
          <w:sz w:val="28"/>
          <w:szCs w:val="28"/>
        </w:rPr>
        <w:t>одатайствовать перед администрацией учреждения о поощрении или наказании работников, связанных с организацией питания.</w:t>
      </w:r>
    </w:p>
    <w:p w:rsidR="00F4661A" w:rsidRDefault="0045315B" w:rsidP="002E1F4E">
      <w:pPr>
        <w:numPr>
          <w:ilvl w:val="0"/>
          <w:numId w:val="1"/>
        </w:numPr>
        <w:shd w:val="clear" w:color="auto" w:fill="FFFFFF"/>
        <w:jc w:val="both"/>
        <w:rPr>
          <w:bCs/>
          <w:color w:val="000000"/>
          <w:sz w:val="28"/>
          <w:szCs w:val="28"/>
        </w:rPr>
      </w:pPr>
      <w:r>
        <w:rPr>
          <w:bCs/>
          <w:color w:val="000000"/>
          <w:sz w:val="28"/>
          <w:szCs w:val="28"/>
        </w:rPr>
        <w:t>с</w:t>
      </w:r>
      <w:r w:rsidR="00F4661A">
        <w:rPr>
          <w:bCs/>
          <w:color w:val="000000"/>
          <w:sz w:val="28"/>
          <w:szCs w:val="28"/>
        </w:rPr>
        <w:t>оставлять инвентаризационные ведомости и акты на списание недоброкачественных продуктов;</w:t>
      </w:r>
    </w:p>
    <w:p w:rsidR="00F4661A" w:rsidRDefault="0045315B" w:rsidP="002E1F4E">
      <w:pPr>
        <w:numPr>
          <w:ilvl w:val="0"/>
          <w:numId w:val="1"/>
        </w:numPr>
        <w:shd w:val="clear" w:color="auto" w:fill="FFFFFF"/>
        <w:jc w:val="both"/>
        <w:rPr>
          <w:bCs/>
          <w:color w:val="000000"/>
          <w:sz w:val="28"/>
          <w:szCs w:val="28"/>
        </w:rPr>
      </w:pPr>
      <w:r>
        <w:rPr>
          <w:bCs/>
          <w:color w:val="000000"/>
          <w:sz w:val="28"/>
          <w:szCs w:val="28"/>
        </w:rPr>
        <w:t>о</w:t>
      </w:r>
      <w:r w:rsidR="00F4661A">
        <w:rPr>
          <w:bCs/>
          <w:color w:val="000000"/>
          <w:sz w:val="28"/>
          <w:szCs w:val="28"/>
        </w:rPr>
        <w:t xml:space="preserve">пределение доброкачественности продуктов </w:t>
      </w:r>
      <w:proofErr w:type="spellStart"/>
      <w:r w:rsidR="00F4661A">
        <w:rPr>
          <w:bCs/>
          <w:color w:val="000000"/>
          <w:sz w:val="28"/>
          <w:szCs w:val="28"/>
        </w:rPr>
        <w:t>бракеражная</w:t>
      </w:r>
      <w:proofErr w:type="spellEnd"/>
      <w:r w:rsidR="00F4661A">
        <w:rPr>
          <w:bCs/>
          <w:color w:val="000000"/>
          <w:sz w:val="28"/>
          <w:szCs w:val="28"/>
        </w:rPr>
        <w:t xml:space="preserve"> комиссия проводит по специальной методике</w:t>
      </w:r>
      <w:r w:rsidR="00B741E9">
        <w:rPr>
          <w:bCs/>
          <w:color w:val="000000"/>
          <w:sz w:val="28"/>
          <w:szCs w:val="28"/>
        </w:rPr>
        <w:t>.</w:t>
      </w:r>
    </w:p>
    <w:p w:rsidR="00F4661A" w:rsidRDefault="00F4661A" w:rsidP="002E1F4E">
      <w:pPr>
        <w:shd w:val="clear" w:color="auto" w:fill="FFFFFF"/>
        <w:jc w:val="both"/>
        <w:rPr>
          <w:bCs/>
          <w:color w:val="000000"/>
          <w:sz w:val="28"/>
          <w:szCs w:val="28"/>
        </w:rPr>
      </w:pPr>
      <w:r>
        <w:rPr>
          <w:bCs/>
          <w:color w:val="000000"/>
          <w:sz w:val="28"/>
          <w:szCs w:val="28"/>
        </w:rPr>
        <w:t xml:space="preserve">        4.2.  </w:t>
      </w:r>
      <w:r>
        <w:rPr>
          <w:bCs/>
          <w:i/>
          <w:color w:val="000000"/>
          <w:sz w:val="28"/>
          <w:szCs w:val="28"/>
          <w:u w:val="single"/>
        </w:rPr>
        <w:t xml:space="preserve">Обязанности </w:t>
      </w:r>
      <w:proofErr w:type="spellStart"/>
      <w:r>
        <w:rPr>
          <w:bCs/>
          <w:i/>
          <w:color w:val="000000"/>
          <w:sz w:val="28"/>
          <w:szCs w:val="28"/>
          <w:u w:val="single"/>
        </w:rPr>
        <w:t>бракеражной</w:t>
      </w:r>
      <w:proofErr w:type="spellEnd"/>
      <w:r>
        <w:rPr>
          <w:bCs/>
          <w:i/>
          <w:color w:val="000000"/>
          <w:sz w:val="28"/>
          <w:szCs w:val="28"/>
          <w:u w:val="single"/>
        </w:rPr>
        <w:t xml:space="preserve"> комиссии:</w:t>
      </w:r>
    </w:p>
    <w:p w:rsidR="00F4661A" w:rsidRDefault="0045315B" w:rsidP="002E1F4E">
      <w:pPr>
        <w:numPr>
          <w:ilvl w:val="0"/>
          <w:numId w:val="2"/>
        </w:numPr>
        <w:shd w:val="clear" w:color="auto" w:fill="FFFFFF"/>
        <w:jc w:val="both"/>
        <w:rPr>
          <w:bCs/>
          <w:color w:val="000000"/>
          <w:sz w:val="28"/>
          <w:szCs w:val="28"/>
        </w:rPr>
      </w:pPr>
      <w:r>
        <w:rPr>
          <w:bCs/>
          <w:color w:val="000000"/>
          <w:sz w:val="28"/>
          <w:szCs w:val="28"/>
        </w:rPr>
        <w:t>к</w:t>
      </w:r>
      <w:r w:rsidR="00F4661A">
        <w:rPr>
          <w:bCs/>
          <w:color w:val="000000"/>
          <w:sz w:val="28"/>
          <w:szCs w:val="28"/>
        </w:rPr>
        <w:t>онтролирует соблюдение санитарно-гигиенических норм при транспортировке, доставке и разгрузки продуктов питания;</w:t>
      </w:r>
    </w:p>
    <w:p w:rsidR="00F4661A" w:rsidRDefault="0045315B" w:rsidP="002E1F4E">
      <w:pPr>
        <w:numPr>
          <w:ilvl w:val="0"/>
          <w:numId w:val="2"/>
        </w:numPr>
        <w:shd w:val="clear" w:color="auto" w:fill="FFFFFF"/>
        <w:jc w:val="both"/>
        <w:rPr>
          <w:bCs/>
          <w:color w:val="000000"/>
          <w:sz w:val="28"/>
          <w:szCs w:val="28"/>
        </w:rPr>
      </w:pPr>
      <w:r>
        <w:rPr>
          <w:bCs/>
          <w:color w:val="000000"/>
          <w:sz w:val="28"/>
          <w:szCs w:val="28"/>
        </w:rPr>
        <w:t>п</w:t>
      </w:r>
      <w:r w:rsidR="00F4661A">
        <w:rPr>
          <w:bCs/>
          <w:color w:val="000000"/>
          <w:sz w:val="28"/>
          <w:szCs w:val="28"/>
        </w:rPr>
        <w:t>роверяет складские и другие помещения на пригодность для хранения продуктов питания, а так же условия хранения продуктов;</w:t>
      </w:r>
    </w:p>
    <w:p w:rsidR="00F4661A" w:rsidRDefault="0045315B" w:rsidP="002E1F4E">
      <w:pPr>
        <w:numPr>
          <w:ilvl w:val="0"/>
          <w:numId w:val="2"/>
        </w:numPr>
        <w:shd w:val="clear" w:color="auto" w:fill="FFFFFF"/>
        <w:jc w:val="both"/>
        <w:rPr>
          <w:bCs/>
          <w:color w:val="000000"/>
          <w:sz w:val="28"/>
          <w:szCs w:val="28"/>
        </w:rPr>
      </w:pPr>
      <w:r>
        <w:rPr>
          <w:bCs/>
          <w:color w:val="000000"/>
          <w:sz w:val="28"/>
          <w:szCs w:val="28"/>
        </w:rPr>
        <w:t>к</w:t>
      </w:r>
      <w:r w:rsidR="00F4661A">
        <w:rPr>
          <w:bCs/>
          <w:color w:val="000000"/>
          <w:sz w:val="28"/>
          <w:szCs w:val="28"/>
        </w:rPr>
        <w:t>онтролирует организацию работы на пищеблоке;</w:t>
      </w:r>
    </w:p>
    <w:p w:rsidR="00F4661A" w:rsidRDefault="0045315B" w:rsidP="002E1F4E">
      <w:pPr>
        <w:numPr>
          <w:ilvl w:val="0"/>
          <w:numId w:val="2"/>
        </w:numPr>
        <w:shd w:val="clear" w:color="auto" w:fill="FFFFFF"/>
        <w:jc w:val="both"/>
        <w:rPr>
          <w:bCs/>
          <w:color w:val="000000"/>
          <w:sz w:val="28"/>
          <w:szCs w:val="28"/>
        </w:rPr>
      </w:pPr>
      <w:r>
        <w:rPr>
          <w:bCs/>
          <w:color w:val="000000"/>
          <w:sz w:val="28"/>
          <w:szCs w:val="28"/>
        </w:rPr>
        <w:t>с</w:t>
      </w:r>
      <w:r w:rsidR="00F4661A">
        <w:rPr>
          <w:bCs/>
          <w:color w:val="000000"/>
          <w:sz w:val="28"/>
          <w:szCs w:val="28"/>
        </w:rPr>
        <w:t>ледит за соблюдением правил личной гигиены работниками пищеблока;</w:t>
      </w:r>
    </w:p>
    <w:p w:rsidR="00F4661A" w:rsidRDefault="0045315B" w:rsidP="002E1F4E">
      <w:pPr>
        <w:numPr>
          <w:ilvl w:val="0"/>
          <w:numId w:val="2"/>
        </w:numPr>
        <w:shd w:val="clear" w:color="auto" w:fill="FFFFFF"/>
        <w:jc w:val="both"/>
        <w:rPr>
          <w:bCs/>
          <w:color w:val="000000"/>
          <w:sz w:val="28"/>
          <w:szCs w:val="28"/>
        </w:rPr>
      </w:pPr>
      <w:r>
        <w:rPr>
          <w:bCs/>
          <w:color w:val="000000"/>
          <w:sz w:val="28"/>
          <w:szCs w:val="28"/>
        </w:rPr>
        <w:t>о</w:t>
      </w:r>
      <w:r w:rsidR="00F4661A">
        <w:rPr>
          <w:bCs/>
          <w:color w:val="000000"/>
          <w:sz w:val="28"/>
          <w:szCs w:val="28"/>
        </w:rPr>
        <w:t>существляет контроль сроков реализации продуктов питания и качества приготовления пищи;</w:t>
      </w:r>
    </w:p>
    <w:p w:rsidR="00F4661A" w:rsidRDefault="0045315B" w:rsidP="002E1F4E">
      <w:pPr>
        <w:numPr>
          <w:ilvl w:val="0"/>
          <w:numId w:val="2"/>
        </w:numPr>
        <w:shd w:val="clear" w:color="auto" w:fill="FFFFFF"/>
        <w:jc w:val="both"/>
        <w:rPr>
          <w:bCs/>
          <w:color w:val="000000"/>
          <w:sz w:val="28"/>
          <w:szCs w:val="28"/>
        </w:rPr>
      </w:pPr>
      <w:r>
        <w:rPr>
          <w:bCs/>
          <w:color w:val="000000"/>
          <w:sz w:val="28"/>
          <w:szCs w:val="28"/>
        </w:rPr>
        <w:t>с</w:t>
      </w:r>
      <w:r w:rsidR="00F4661A">
        <w:rPr>
          <w:bCs/>
          <w:color w:val="000000"/>
          <w:sz w:val="28"/>
          <w:szCs w:val="28"/>
        </w:rPr>
        <w:t>ледит за правильностью составления меню;</w:t>
      </w:r>
    </w:p>
    <w:p w:rsidR="00F4661A" w:rsidRDefault="0045315B" w:rsidP="002E1F4E">
      <w:pPr>
        <w:numPr>
          <w:ilvl w:val="0"/>
          <w:numId w:val="2"/>
        </w:numPr>
        <w:shd w:val="clear" w:color="auto" w:fill="FFFFFF"/>
        <w:jc w:val="both"/>
        <w:rPr>
          <w:bCs/>
          <w:color w:val="000000"/>
          <w:sz w:val="28"/>
          <w:szCs w:val="28"/>
        </w:rPr>
      </w:pPr>
      <w:r>
        <w:rPr>
          <w:bCs/>
          <w:color w:val="000000"/>
          <w:sz w:val="28"/>
          <w:szCs w:val="28"/>
        </w:rPr>
        <w:t>п</w:t>
      </w:r>
      <w:r w:rsidR="00F4661A">
        <w:rPr>
          <w:bCs/>
          <w:color w:val="000000"/>
          <w:sz w:val="28"/>
          <w:szCs w:val="28"/>
        </w:rPr>
        <w:t xml:space="preserve">рисутствует при закладке основных продуктов, проверяет выход </w:t>
      </w:r>
      <w:r>
        <w:rPr>
          <w:bCs/>
          <w:color w:val="000000"/>
          <w:sz w:val="28"/>
          <w:szCs w:val="28"/>
        </w:rPr>
        <w:t xml:space="preserve">готовых </w:t>
      </w:r>
      <w:r w:rsidR="00F4661A">
        <w:rPr>
          <w:bCs/>
          <w:color w:val="000000"/>
          <w:sz w:val="28"/>
          <w:szCs w:val="28"/>
        </w:rPr>
        <w:t>блюд;</w:t>
      </w:r>
    </w:p>
    <w:p w:rsidR="00F4661A" w:rsidRDefault="0045315B" w:rsidP="002E1F4E">
      <w:pPr>
        <w:numPr>
          <w:ilvl w:val="0"/>
          <w:numId w:val="2"/>
        </w:numPr>
        <w:shd w:val="clear" w:color="auto" w:fill="FFFFFF"/>
        <w:jc w:val="both"/>
        <w:rPr>
          <w:bCs/>
          <w:color w:val="000000"/>
          <w:sz w:val="28"/>
          <w:szCs w:val="28"/>
        </w:rPr>
      </w:pPr>
      <w:r>
        <w:rPr>
          <w:bCs/>
          <w:color w:val="000000"/>
          <w:sz w:val="28"/>
          <w:szCs w:val="28"/>
        </w:rPr>
        <w:t>о</w:t>
      </w:r>
      <w:r w:rsidR="00F4661A">
        <w:rPr>
          <w:bCs/>
          <w:color w:val="000000"/>
          <w:sz w:val="28"/>
          <w:szCs w:val="28"/>
        </w:rPr>
        <w:t>существляет контроль соответствия пищи физиологическим потребностям воспитанников в основных пищевых веществах;</w:t>
      </w:r>
    </w:p>
    <w:p w:rsidR="00F4661A" w:rsidRDefault="0045315B" w:rsidP="002E1F4E">
      <w:pPr>
        <w:numPr>
          <w:ilvl w:val="0"/>
          <w:numId w:val="2"/>
        </w:numPr>
        <w:shd w:val="clear" w:color="auto" w:fill="FFFFFF"/>
        <w:jc w:val="both"/>
        <w:rPr>
          <w:bCs/>
          <w:color w:val="000000"/>
          <w:sz w:val="28"/>
          <w:szCs w:val="28"/>
        </w:rPr>
      </w:pPr>
      <w:proofErr w:type="gramStart"/>
      <w:r>
        <w:rPr>
          <w:bCs/>
          <w:color w:val="000000"/>
          <w:sz w:val="28"/>
          <w:szCs w:val="28"/>
        </w:rPr>
        <w:t>п</w:t>
      </w:r>
      <w:r w:rsidR="00F4661A">
        <w:rPr>
          <w:bCs/>
          <w:color w:val="000000"/>
          <w:sz w:val="28"/>
          <w:szCs w:val="28"/>
        </w:rPr>
        <w:t xml:space="preserve">роводят органолептическую оценку готовой пищи, </w:t>
      </w:r>
      <w:r w:rsidR="00F4661A">
        <w:rPr>
          <w:color w:val="000000"/>
          <w:sz w:val="28"/>
          <w:szCs w:val="28"/>
        </w:rPr>
        <w:t>т.е. определяет её цвет, запах, вкус, консистенцию, жесткость, сочность и т.д.;</w:t>
      </w:r>
      <w:proofErr w:type="gramEnd"/>
    </w:p>
    <w:p w:rsidR="00F4661A" w:rsidRDefault="0045315B" w:rsidP="002E1F4E">
      <w:pPr>
        <w:numPr>
          <w:ilvl w:val="0"/>
          <w:numId w:val="2"/>
        </w:numPr>
        <w:shd w:val="clear" w:color="auto" w:fill="FFFFFF"/>
        <w:jc w:val="both"/>
        <w:rPr>
          <w:bCs/>
          <w:color w:val="000000"/>
          <w:sz w:val="28"/>
          <w:szCs w:val="28"/>
        </w:rPr>
      </w:pPr>
      <w:r>
        <w:rPr>
          <w:bCs/>
          <w:color w:val="000000"/>
          <w:sz w:val="28"/>
          <w:szCs w:val="28"/>
        </w:rPr>
        <w:t>п</w:t>
      </w:r>
      <w:r w:rsidR="00F4661A">
        <w:rPr>
          <w:bCs/>
          <w:color w:val="000000"/>
          <w:sz w:val="28"/>
          <w:szCs w:val="28"/>
        </w:rPr>
        <w:t>роверяет соответствие объемов приготовленного питания объему разовых порций и количеству воспитанников;</w:t>
      </w:r>
    </w:p>
    <w:p w:rsidR="00F4661A" w:rsidRDefault="0045315B" w:rsidP="002E1F4E">
      <w:pPr>
        <w:numPr>
          <w:ilvl w:val="0"/>
          <w:numId w:val="2"/>
        </w:numPr>
        <w:shd w:val="clear" w:color="auto" w:fill="FFFFFF"/>
        <w:jc w:val="both"/>
        <w:rPr>
          <w:bCs/>
          <w:color w:val="000000"/>
          <w:sz w:val="28"/>
          <w:szCs w:val="28"/>
        </w:rPr>
      </w:pPr>
      <w:r>
        <w:rPr>
          <w:bCs/>
          <w:color w:val="000000"/>
          <w:sz w:val="28"/>
          <w:szCs w:val="28"/>
        </w:rPr>
        <w:t>п</w:t>
      </w:r>
      <w:r w:rsidR="00F4661A">
        <w:rPr>
          <w:bCs/>
          <w:color w:val="000000"/>
          <w:sz w:val="28"/>
          <w:szCs w:val="28"/>
        </w:rPr>
        <w:t>роводят просветительскую работу с педагогами и родителями воспитанников.</w:t>
      </w:r>
    </w:p>
    <w:p w:rsidR="00F4661A" w:rsidRDefault="00F4661A" w:rsidP="002E1F4E">
      <w:pPr>
        <w:shd w:val="clear" w:color="auto" w:fill="FFFFFF"/>
        <w:jc w:val="both"/>
        <w:rPr>
          <w:bCs/>
          <w:color w:val="000000"/>
          <w:sz w:val="28"/>
          <w:szCs w:val="28"/>
        </w:rPr>
      </w:pPr>
      <w:r>
        <w:rPr>
          <w:bCs/>
          <w:color w:val="000000"/>
          <w:sz w:val="28"/>
          <w:szCs w:val="28"/>
        </w:rPr>
        <w:t xml:space="preserve">       4.3.    </w:t>
      </w:r>
      <w:proofErr w:type="spellStart"/>
      <w:r>
        <w:rPr>
          <w:bCs/>
          <w:i/>
          <w:color w:val="000000"/>
          <w:sz w:val="28"/>
          <w:szCs w:val="28"/>
          <w:u w:val="single"/>
        </w:rPr>
        <w:t>Бракеражная</w:t>
      </w:r>
      <w:proofErr w:type="spellEnd"/>
      <w:r>
        <w:rPr>
          <w:bCs/>
          <w:i/>
          <w:color w:val="000000"/>
          <w:sz w:val="28"/>
          <w:szCs w:val="28"/>
          <w:u w:val="single"/>
        </w:rPr>
        <w:t xml:space="preserve"> комиссия несет ответственность:</w:t>
      </w:r>
    </w:p>
    <w:p w:rsidR="00F4661A" w:rsidRDefault="0045315B" w:rsidP="002E1F4E">
      <w:pPr>
        <w:numPr>
          <w:ilvl w:val="0"/>
          <w:numId w:val="3"/>
        </w:numPr>
        <w:shd w:val="clear" w:color="auto" w:fill="FFFFFF"/>
        <w:jc w:val="both"/>
        <w:rPr>
          <w:bCs/>
          <w:color w:val="000000"/>
          <w:sz w:val="28"/>
          <w:szCs w:val="28"/>
        </w:rPr>
      </w:pPr>
      <w:r>
        <w:rPr>
          <w:bCs/>
          <w:color w:val="000000"/>
          <w:sz w:val="28"/>
          <w:szCs w:val="28"/>
        </w:rPr>
        <w:t>з</w:t>
      </w:r>
      <w:r w:rsidR="00F4661A">
        <w:rPr>
          <w:bCs/>
          <w:color w:val="000000"/>
          <w:sz w:val="28"/>
          <w:szCs w:val="28"/>
        </w:rPr>
        <w:t>а выполнение  закрепленных за ней полномочий;</w:t>
      </w:r>
    </w:p>
    <w:p w:rsidR="00F4661A" w:rsidRDefault="0045315B" w:rsidP="002E1F4E">
      <w:pPr>
        <w:numPr>
          <w:ilvl w:val="0"/>
          <w:numId w:val="3"/>
        </w:numPr>
        <w:shd w:val="clear" w:color="auto" w:fill="FFFFFF"/>
        <w:jc w:val="both"/>
        <w:rPr>
          <w:bCs/>
          <w:color w:val="000000"/>
          <w:sz w:val="28"/>
          <w:szCs w:val="28"/>
        </w:rPr>
      </w:pPr>
      <w:r>
        <w:rPr>
          <w:bCs/>
          <w:color w:val="000000"/>
          <w:sz w:val="28"/>
          <w:szCs w:val="28"/>
        </w:rPr>
        <w:t>з</w:t>
      </w:r>
      <w:r w:rsidR="00F4661A">
        <w:rPr>
          <w:bCs/>
          <w:color w:val="000000"/>
          <w:sz w:val="28"/>
          <w:szCs w:val="28"/>
        </w:rPr>
        <w:t>а принятие решений по вопросам, предусмотренным настоящим Положением и в соответствии с действующим законодательством Российской Федерации.</w:t>
      </w:r>
    </w:p>
    <w:p w:rsidR="00F4661A" w:rsidRPr="00B741E9" w:rsidRDefault="00F4661A" w:rsidP="002E1F4E">
      <w:pPr>
        <w:shd w:val="clear" w:color="auto" w:fill="FFFFFF"/>
        <w:jc w:val="both"/>
        <w:rPr>
          <w:bCs/>
          <w:color w:val="000000"/>
          <w:sz w:val="28"/>
          <w:szCs w:val="28"/>
        </w:rPr>
      </w:pPr>
      <w:r w:rsidRPr="00B741E9">
        <w:rPr>
          <w:bCs/>
          <w:color w:val="000000"/>
          <w:sz w:val="28"/>
          <w:szCs w:val="28"/>
        </w:rPr>
        <w:t xml:space="preserve">       4.4. В случае выявления каких-либо нарушений, замечаний, члены </w:t>
      </w:r>
      <w:proofErr w:type="spellStart"/>
      <w:r w:rsidRPr="00B741E9">
        <w:rPr>
          <w:bCs/>
          <w:color w:val="000000"/>
          <w:sz w:val="28"/>
          <w:szCs w:val="28"/>
        </w:rPr>
        <w:t>бракеражной</w:t>
      </w:r>
      <w:proofErr w:type="spellEnd"/>
      <w:r w:rsidRPr="00B741E9">
        <w:rPr>
          <w:bCs/>
          <w:color w:val="000000"/>
          <w:sz w:val="28"/>
          <w:szCs w:val="28"/>
        </w:rPr>
        <w:t xml:space="preserve"> комиссии вправе приостановить выдачу готовой пищи до принятия необходимых мер по устранению замечаний.</w:t>
      </w:r>
    </w:p>
    <w:p w:rsidR="00F4661A" w:rsidRDefault="00F4661A" w:rsidP="002E1F4E">
      <w:pPr>
        <w:shd w:val="clear" w:color="auto" w:fill="FFFFFF"/>
        <w:ind w:firstLine="540"/>
        <w:jc w:val="both"/>
        <w:rPr>
          <w:b/>
          <w:bCs/>
          <w:color w:val="000000"/>
          <w:sz w:val="28"/>
          <w:szCs w:val="28"/>
          <w:u w:val="single"/>
        </w:rPr>
      </w:pPr>
    </w:p>
    <w:p w:rsidR="00F4661A" w:rsidRPr="0045315B" w:rsidRDefault="00F4661A" w:rsidP="0045315B">
      <w:pPr>
        <w:shd w:val="clear" w:color="auto" w:fill="FFFFFF"/>
        <w:ind w:firstLine="540"/>
        <w:jc w:val="center"/>
        <w:rPr>
          <w:color w:val="000000"/>
          <w:sz w:val="28"/>
          <w:szCs w:val="28"/>
        </w:rPr>
      </w:pPr>
      <w:r w:rsidRPr="0045315B">
        <w:rPr>
          <w:b/>
          <w:bCs/>
          <w:color w:val="000000"/>
          <w:sz w:val="28"/>
          <w:szCs w:val="28"/>
        </w:rPr>
        <w:t>5. Содержание и формы работы комиссии</w:t>
      </w:r>
    </w:p>
    <w:p w:rsidR="00F4661A" w:rsidRDefault="00F4661A" w:rsidP="002E1F4E">
      <w:pPr>
        <w:shd w:val="clear" w:color="auto" w:fill="FFFFFF"/>
        <w:ind w:firstLine="539"/>
        <w:jc w:val="both"/>
        <w:rPr>
          <w:color w:val="000000"/>
          <w:sz w:val="28"/>
          <w:szCs w:val="28"/>
        </w:rPr>
      </w:pPr>
      <w:r>
        <w:rPr>
          <w:color w:val="000000"/>
          <w:sz w:val="28"/>
          <w:szCs w:val="28"/>
        </w:rPr>
        <w:t xml:space="preserve">5.1.   </w:t>
      </w:r>
      <w:proofErr w:type="spellStart"/>
      <w:r>
        <w:rPr>
          <w:color w:val="000000"/>
          <w:sz w:val="28"/>
          <w:szCs w:val="28"/>
        </w:rPr>
        <w:t>Бракеражная</w:t>
      </w:r>
      <w:proofErr w:type="spellEnd"/>
      <w:r>
        <w:rPr>
          <w:color w:val="000000"/>
          <w:sz w:val="28"/>
          <w:szCs w:val="28"/>
        </w:rPr>
        <w:t xml:space="preserve"> комиссия в полном составе ежедневно приходит на снятие </w:t>
      </w:r>
      <w:proofErr w:type="spellStart"/>
      <w:r>
        <w:rPr>
          <w:color w:val="000000"/>
          <w:sz w:val="28"/>
          <w:szCs w:val="28"/>
        </w:rPr>
        <w:t>бракеражной</w:t>
      </w:r>
      <w:proofErr w:type="spellEnd"/>
      <w:r>
        <w:rPr>
          <w:color w:val="000000"/>
          <w:sz w:val="28"/>
          <w:szCs w:val="28"/>
        </w:rPr>
        <w:t xml:space="preserve"> пробы за </w:t>
      </w:r>
      <w:r w:rsidR="008C785F">
        <w:rPr>
          <w:color w:val="000000"/>
          <w:sz w:val="28"/>
          <w:szCs w:val="28"/>
        </w:rPr>
        <w:t>15</w:t>
      </w:r>
      <w:r>
        <w:rPr>
          <w:color w:val="000000"/>
          <w:sz w:val="28"/>
          <w:szCs w:val="28"/>
        </w:rPr>
        <w:t xml:space="preserve"> минут до начала раздачи готовой пищи.</w:t>
      </w:r>
    </w:p>
    <w:p w:rsidR="00F4661A" w:rsidRDefault="00F4661A" w:rsidP="002E1F4E">
      <w:pPr>
        <w:shd w:val="clear" w:color="auto" w:fill="FFFFFF"/>
        <w:ind w:firstLine="539"/>
        <w:jc w:val="both"/>
        <w:rPr>
          <w:color w:val="000000"/>
          <w:sz w:val="28"/>
          <w:szCs w:val="28"/>
        </w:rPr>
      </w:pPr>
      <w:r>
        <w:rPr>
          <w:color w:val="000000"/>
          <w:sz w:val="28"/>
          <w:szCs w:val="28"/>
        </w:rPr>
        <w:lastRenderedPageBreak/>
        <w:t xml:space="preserve">Предварительно комиссия должна ознакомиться с меню </w:t>
      </w:r>
      <w:r>
        <w:rPr>
          <w:color w:val="000000"/>
          <w:sz w:val="28"/>
          <w:szCs w:val="28"/>
        </w:rPr>
        <w:softHyphen/>
        <w:t>требованием: в нем должны быть проставлены дата, количество детей, суточная проба, полное наименование блюда, выход порций, количество наименований, выданных продуктов. Меню должно быть утверждено заведующим, должны стоять подписи  старшей медсестры, кладовщика, шеф</w:t>
      </w:r>
      <w:r>
        <w:rPr>
          <w:color w:val="000000"/>
          <w:sz w:val="28"/>
          <w:szCs w:val="28"/>
        </w:rPr>
        <w:softHyphen/>
        <w:t>-повара.</w:t>
      </w:r>
    </w:p>
    <w:p w:rsidR="00F4661A" w:rsidRDefault="00F4661A" w:rsidP="002E1F4E">
      <w:pPr>
        <w:shd w:val="clear" w:color="auto" w:fill="FFFFFF"/>
        <w:ind w:firstLine="539"/>
        <w:jc w:val="both"/>
        <w:rPr>
          <w:color w:val="000000"/>
          <w:sz w:val="28"/>
          <w:szCs w:val="28"/>
        </w:rPr>
      </w:pPr>
      <w:proofErr w:type="spellStart"/>
      <w:r>
        <w:rPr>
          <w:color w:val="000000"/>
          <w:sz w:val="28"/>
          <w:szCs w:val="28"/>
        </w:rPr>
        <w:t>Бракеражную</w:t>
      </w:r>
      <w:proofErr w:type="spellEnd"/>
      <w:r>
        <w:rPr>
          <w:color w:val="000000"/>
          <w:sz w:val="28"/>
          <w:szCs w:val="28"/>
        </w:rPr>
        <w:t xml:space="preserve"> пробу берут из общего котла, предварительно перемешав тщательно пищу в котле.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p>
    <w:p w:rsidR="00F4661A" w:rsidRDefault="00F4661A" w:rsidP="002E1F4E">
      <w:pPr>
        <w:shd w:val="clear" w:color="auto" w:fill="FFFFFF"/>
        <w:ind w:firstLine="539"/>
        <w:jc w:val="both"/>
        <w:rPr>
          <w:color w:val="000000"/>
          <w:sz w:val="28"/>
          <w:szCs w:val="28"/>
        </w:rPr>
      </w:pPr>
      <w:r>
        <w:rPr>
          <w:color w:val="000000"/>
          <w:sz w:val="28"/>
          <w:szCs w:val="28"/>
        </w:rPr>
        <w:t xml:space="preserve">5.2.   Результаты </w:t>
      </w:r>
      <w:proofErr w:type="spellStart"/>
      <w:r>
        <w:rPr>
          <w:color w:val="000000"/>
          <w:sz w:val="28"/>
          <w:szCs w:val="28"/>
        </w:rPr>
        <w:t>бракеражной</w:t>
      </w:r>
      <w:proofErr w:type="spellEnd"/>
      <w:r>
        <w:rPr>
          <w:color w:val="000000"/>
          <w:sz w:val="28"/>
          <w:szCs w:val="28"/>
        </w:rPr>
        <w:t xml:space="preserve"> пробы заносятся в Журнал бракеража готовой кулинарной продукции. Журнал должен быть прошнурован, пронумерован и скреплен печатью: хранится у  старшей медсестры. </w:t>
      </w:r>
    </w:p>
    <w:p w:rsidR="00F4661A" w:rsidRDefault="00F4661A" w:rsidP="002E1F4E">
      <w:pPr>
        <w:shd w:val="clear" w:color="auto" w:fill="FFFFFF"/>
        <w:jc w:val="both"/>
        <w:rPr>
          <w:color w:val="000000"/>
          <w:sz w:val="28"/>
          <w:szCs w:val="28"/>
        </w:rPr>
      </w:pPr>
      <w:r>
        <w:rPr>
          <w:color w:val="000000"/>
          <w:sz w:val="28"/>
          <w:szCs w:val="28"/>
        </w:rPr>
        <w:t xml:space="preserve">      5.3.  Органолептическая оценка дается на каждое блюдо отдельно (температура, внешний вид, запах, вкус; готовность и доброкачественность).</w:t>
      </w:r>
    </w:p>
    <w:p w:rsidR="00F4661A" w:rsidRDefault="00F4661A" w:rsidP="002E1F4E">
      <w:pPr>
        <w:shd w:val="clear" w:color="auto" w:fill="FFFFFF"/>
        <w:ind w:firstLine="540"/>
        <w:jc w:val="both"/>
        <w:rPr>
          <w:color w:val="000000"/>
          <w:sz w:val="28"/>
          <w:szCs w:val="28"/>
        </w:rPr>
      </w:pPr>
      <w:r>
        <w:rPr>
          <w:color w:val="000000"/>
          <w:sz w:val="28"/>
          <w:szCs w:val="28"/>
        </w:rPr>
        <w:t xml:space="preserve">5.4.   Оценка </w:t>
      </w:r>
      <w:r>
        <w:rPr>
          <w:b/>
          <w:color w:val="000000"/>
          <w:sz w:val="28"/>
          <w:szCs w:val="28"/>
        </w:rPr>
        <w:t>«</w:t>
      </w:r>
      <w:r w:rsidR="008C785F">
        <w:rPr>
          <w:b/>
          <w:color w:val="000000"/>
          <w:sz w:val="28"/>
          <w:szCs w:val="28"/>
        </w:rPr>
        <w:t>соответствует, разрешено</w:t>
      </w:r>
      <w:r>
        <w:rPr>
          <w:b/>
          <w:color w:val="000000"/>
          <w:sz w:val="28"/>
          <w:szCs w:val="28"/>
        </w:rPr>
        <w:t>»</w:t>
      </w:r>
      <w:r>
        <w:rPr>
          <w:color w:val="000000"/>
          <w:sz w:val="28"/>
          <w:szCs w:val="28"/>
        </w:rPr>
        <w:t xml:space="preserve">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w:t>
      </w:r>
    </w:p>
    <w:p w:rsidR="00F4661A" w:rsidRPr="00B741E9" w:rsidRDefault="00F4661A" w:rsidP="002E1F4E">
      <w:pPr>
        <w:shd w:val="clear" w:color="auto" w:fill="FFFFFF"/>
        <w:ind w:firstLine="540"/>
        <w:jc w:val="both"/>
        <w:rPr>
          <w:i/>
          <w:color w:val="000000"/>
          <w:sz w:val="28"/>
          <w:szCs w:val="28"/>
          <w:u w:val="single"/>
        </w:rPr>
      </w:pPr>
      <w:r>
        <w:rPr>
          <w:b/>
          <w:color w:val="000000"/>
          <w:sz w:val="28"/>
          <w:szCs w:val="28"/>
        </w:rPr>
        <w:t>5.7</w:t>
      </w:r>
      <w:r w:rsidRPr="00B741E9">
        <w:rPr>
          <w:color w:val="000000"/>
          <w:sz w:val="28"/>
          <w:szCs w:val="28"/>
        </w:rPr>
        <w:t>. Блюда и кулинарные изделия, имеющие следующие недостатки:</w:t>
      </w:r>
      <w:r>
        <w:rPr>
          <w:b/>
          <w:color w:val="000000"/>
          <w:sz w:val="28"/>
          <w:szCs w:val="28"/>
        </w:rPr>
        <w:t xml:space="preserve"> </w:t>
      </w:r>
      <w:r w:rsidRPr="00B741E9">
        <w:rPr>
          <w:color w:val="000000"/>
          <w:sz w:val="28"/>
          <w:szCs w:val="28"/>
        </w:rPr>
        <w:t>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w:t>
      </w:r>
      <w:r w:rsidRPr="00B741E9">
        <w:rPr>
          <w:rStyle w:val="apple-converted-space"/>
          <w:color w:val="000000"/>
          <w:sz w:val="28"/>
          <w:szCs w:val="28"/>
        </w:rPr>
        <w:t> </w:t>
      </w:r>
      <w:r w:rsidRPr="00B741E9">
        <w:rPr>
          <w:bCs/>
          <w:i/>
          <w:iCs/>
          <w:color w:val="000000"/>
          <w:sz w:val="28"/>
          <w:szCs w:val="28"/>
          <w:u w:val="single"/>
        </w:rPr>
        <w:t>не допускаются</w:t>
      </w:r>
      <w:r w:rsidRPr="00B741E9">
        <w:rPr>
          <w:rStyle w:val="apple-converted-space"/>
          <w:i/>
          <w:color w:val="000000"/>
          <w:sz w:val="28"/>
          <w:szCs w:val="28"/>
          <w:u w:val="single"/>
        </w:rPr>
        <w:t> </w:t>
      </w:r>
      <w:r w:rsidRPr="00B741E9">
        <w:rPr>
          <w:i/>
          <w:color w:val="000000"/>
          <w:sz w:val="28"/>
          <w:szCs w:val="28"/>
          <w:u w:val="single"/>
        </w:rPr>
        <w:t>к раздаче.</w:t>
      </w:r>
    </w:p>
    <w:p w:rsidR="00F4661A" w:rsidRDefault="00F4661A" w:rsidP="002E1F4E">
      <w:pPr>
        <w:shd w:val="clear" w:color="auto" w:fill="FFFFFF"/>
        <w:ind w:firstLine="540"/>
        <w:jc w:val="both"/>
        <w:rPr>
          <w:color w:val="000000"/>
          <w:sz w:val="28"/>
          <w:szCs w:val="28"/>
        </w:rPr>
      </w:pPr>
      <w:r>
        <w:rPr>
          <w:color w:val="000000"/>
          <w:sz w:val="28"/>
          <w:szCs w:val="28"/>
        </w:rPr>
        <w:t xml:space="preserve">5.8.   Оценка качества блюд и кулинарных изделий заносится в журнал установленной формы и оформляется подписями всех членов </w:t>
      </w:r>
      <w:proofErr w:type="spellStart"/>
      <w:r>
        <w:rPr>
          <w:color w:val="000000"/>
          <w:sz w:val="28"/>
          <w:szCs w:val="28"/>
        </w:rPr>
        <w:t>бракеражной</w:t>
      </w:r>
      <w:proofErr w:type="spellEnd"/>
      <w:r>
        <w:rPr>
          <w:color w:val="000000"/>
          <w:sz w:val="28"/>
          <w:szCs w:val="28"/>
        </w:rPr>
        <w:t xml:space="preserve"> комиссии.</w:t>
      </w:r>
    </w:p>
    <w:p w:rsidR="00F4661A" w:rsidRDefault="00F4661A" w:rsidP="002E1F4E">
      <w:pPr>
        <w:shd w:val="clear" w:color="auto" w:fill="FFFFFF"/>
        <w:ind w:firstLine="539"/>
        <w:jc w:val="both"/>
        <w:rPr>
          <w:color w:val="000000"/>
          <w:sz w:val="28"/>
          <w:szCs w:val="28"/>
        </w:rPr>
      </w:pPr>
      <w:r>
        <w:rPr>
          <w:color w:val="000000"/>
          <w:sz w:val="28"/>
          <w:szCs w:val="28"/>
        </w:rPr>
        <w:t xml:space="preserve">5.9.   Оценка качества блюд и кулинарных изделий, несоответствующих норме, данная </w:t>
      </w:r>
      <w:proofErr w:type="spellStart"/>
      <w:r>
        <w:rPr>
          <w:color w:val="000000"/>
          <w:sz w:val="28"/>
          <w:szCs w:val="28"/>
        </w:rPr>
        <w:t>бракеражной</w:t>
      </w:r>
      <w:proofErr w:type="spellEnd"/>
      <w:r>
        <w:rPr>
          <w:color w:val="000000"/>
          <w:sz w:val="28"/>
          <w:szCs w:val="28"/>
        </w:rPr>
        <w:t xml:space="preserve"> комиссией или другими проверяющими лицами, обсуждается на совещании при заведующем.</w:t>
      </w:r>
    </w:p>
    <w:p w:rsidR="00F4661A" w:rsidRDefault="00F4661A" w:rsidP="002E1F4E">
      <w:pPr>
        <w:shd w:val="clear" w:color="auto" w:fill="FFFFFF"/>
        <w:ind w:firstLine="539"/>
        <w:jc w:val="both"/>
        <w:rPr>
          <w:color w:val="000000"/>
          <w:sz w:val="28"/>
          <w:szCs w:val="28"/>
        </w:rPr>
      </w:pPr>
      <w:r>
        <w:rPr>
          <w:color w:val="000000"/>
          <w:sz w:val="28"/>
          <w:szCs w:val="28"/>
        </w:rPr>
        <w:t xml:space="preserve">Лица, виновные в неудовлетворительном приготовлении блюд и кулинарных изделий, привлекаются к материальной и </w:t>
      </w:r>
      <w:r w:rsidR="002E1F4E">
        <w:rPr>
          <w:color w:val="000000"/>
          <w:sz w:val="28"/>
          <w:szCs w:val="28"/>
        </w:rPr>
        <w:t>дисциплинарной</w:t>
      </w:r>
      <w:r>
        <w:rPr>
          <w:color w:val="000000"/>
          <w:sz w:val="28"/>
          <w:szCs w:val="28"/>
        </w:rPr>
        <w:t xml:space="preserve"> ответственности.</w:t>
      </w:r>
    </w:p>
    <w:p w:rsidR="00F4661A" w:rsidRDefault="00F4661A" w:rsidP="002E1F4E">
      <w:pPr>
        <w:shd w:val="clear" w:color="auto" w:fill="FFFFFF"/>
        <w:ind w:firstLine="540"/>
        <w:jc w:val="both"/>
        <w:rPr>
          <w:color w:val="000000"/>
          <w:sz w:val="28"/>
          <w:szCs w:val="28"/>
        </w:rPr>
      </w:pPr>
      <w:r>
        <w:rPr>
          <w:color w:val="000000"/>
          <w:sz w:val="28"/>
          <w:szCs w:val="28"/>
        </w:rPr>
        <w:t xml:space="preserve">5.10.  </w:t>
      </w:r>
      <w:proofErr w:type="spellStart"/>
      <w:r>
        <w:rPr>
          <w:color w:val="000000"/>
          <w:sz w:val="28"/>
          <w:szCs w:val="28"/>
        </w:rPr>
        <w:t>Бракеражная</w:t>
      </w:r>
      <w:proofErr w:type="spellEnd"/>
      <w:r>
        <w:rPr>
          <w:color w:val="000000"/>
          <w:sz w:val="28"/>
          <w:szCs w:val="28"/>
        </w:rPr>
        <w:t xml:space="preserve"> комиссия проверяет наличие контрольного блюда и суточной пробы.</w:t>
      </w:r>
    </w:p>
    <w:p w:rsidR="00F4661A" w:rsidRDefault="00F4661A" w:rsidP="002E1F4E">
      <w:pPr>
        <w:shd w:val="clear" w:color="auto" w:fill="FFFFFF"/>
        <w:ind w:firstLine="540"/>
        <w:jc w:val="both"/>
        <w:rPr>
          <w:color w:val="000000"/>
          <w:sz w:val="28"/>
          <w:szCs w:val="28"/>
        </w:rPr>
      </w:pPr>
      <w:r>
        <w:rPr>
          <w:color w:val="000000"/>
          <w:sz w:val="28"/>
          <w:szCs w:val="28"/>
        </w:rPr>
        <w:t xml:space="preserve">5.11.  </w:t>
      </w:r>
      <w:proofErr w:type="spellStart"/>
      <w:r>
        <w:rPr>
          <w:color w:val="000000"/>
          <w:sz w:val="28"/>
          <w:szCs w:val="28"/>
        </w:rPr>
        <w:t>Бракеражная</w:t>
      </w:r>
      <w:proofErr w:type="spellEnd"/>
      <w:r>
        <w:rPr>
          <w:color w:val="000000"/>
          <w:sz w:val="28"/>
          <w:szCs w:val="28"/>
        </w:rPr>
        <w:t xml:space="preserve"> комиссия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w:t>
      </w:r>
    </w:p>
    <w:p w:rsidR="00F4661A" w:rsidRDefault="00F4661A" w:rsidP="002E1F4E">
      <w:pPr>
        <w:shd w:val="clear" w:color="auto" w:fill="FFFFFF"/>
        <w:ind w:firstLine="539"/>
        <w:jc w:val="both"/>
        <w:rPr>
          <w:color w:val="000000"/>
          <w:sz w:val="28"/>
          <w:szCs w:val="28"/>
        </w:rPr>
      </w:pPr>
      <w:r>
        <w:rPr>
          <w:color w:val="000000"/>
          <w:sz w:val="28"/>
          <w:szCs w:val="28"/>
        </w:rPr>
        <w:lastRenderedPageBreak/>
        <w:t>5.12.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w:t>
      </w:r>
    </w:p>
    <w:p w:rsidR="00F4661A" w:rsidRPr="00A1670D" w:rsidRDefault="00F4661A" w:rsidP="002E1F4E">
      <w:pPr>
        <w:shd w:val="clear" w:color="auto" w:fill="FFFFFF"/>
        <w:ind w:firstLine="539"/>
        <w:jc w:val="both"/>
        <w:rPr>
          <w:color w:val="000000"/>
          <w:sz w:val="28"/>
          <w:szCs w:val="28"/>
        </w:rPr>
      </w:pPr>
      <w:r w:rsidRPr="00A1670D">
        <w:rPr>
          <w:color w:val="000000"/>
          <w:sz w:val="28"/>
          <w:szCs w:val="28"/>
        </w:rPr>
        <w:t>5.13.  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w:t>
      </w:r>
    </w:p>
    <w:p w:rsidR="0045315B" w:rsidRDefault="0045315B" w:rsidP="002E1F4E">
      <w:pPr>
        <w:pStyle w:val="a4"/>
        <w:spacing w:before="0" w:beforeAutospacing="0" w:after="0" w:afterAutospacing="0"/>
        <w:jc w:val="center"/>
        <w:rPr>
          <w:b/>
          <w:color w:val="000000"/>
          <w:sz w:val="28"/>
          <w:szCs w:val="28"/>
        </w:rPr>
      </w:pPr>
    </w:p>
    <w:p w:rsidR="00F4661A" w:rsidRPr="002E1F4E" w:rsidRDefault="00F4661A" w:rsidP="002E1F4E">
      <w:pPr>
        <w:pStyle w:val="a4"/>
        <w:spacing w:before="0" w:beforeAutospacing="0" w:after="0" w:afterAutospacing="0"/>
        <w:jc w:val="center"/>
        <w:rPr>
          <w:color w:val="333333"/>
          <w:sz w:val="28"/>
          <w:szCs w:val="28"/>
        </w:rPr>
      </w:pPr>
      <w:r w:rsidRPr="002E1F4E">
        <w:rPr>
          <w:b/>
          <w:color w:val="000000"/>
          <w:sz w:val="28"/>
          <w:szCs w:val="28"/>
        </w:rPr>
        <w:t xml:space="preserve">6. </w:t>
      </w:r>
      <w:r w:rsidRPr="002E1F4E">
        <w:rPr>
          <w:b/>
          <w:color w:val="333333"/>
          <w:sz w:val="28"/>
          <w:szCs w:val="28"/>
        </w:rPr>
        <w:t>Заключительные положения</w:t>
      </w:r>
    </w:p>
    <w:p w:rsidR="00F4661A" w:rsidRPr="0045315B" w:rsidRDefault="00F4661A" w:rsidP="0045315B">
      <w:pPr>
        <w:pStyle w:val="a4"/>
        <w:spacing w:before="0" w:beforeAutospacing="0" w:after="0" w:afterAutospacing="0"/>
        <w:jc w:val="both"/>
        <w:rPr>
          <w:sz w:val="28"/>
          <w:szCs w:val="28"/>
        </w:rPr>
      </w:pPr>
      <w:r w:rsidRPr="0045315B">
        <w:rPr>
          <w:sz w:val="28"/>
          <w:szCs w:val="28"/>
        </w:rPr>
        <w:t xml:space="preserve">6.1. Члены </w:t>
      </w:r>
      <w:proofErr w:type="spellStart"/>
      <w:r w:rsidRPr="0045315B">
        <w:rPr>
          <w:sz w:val="28"/>
          <w:szCs w:val="28"/>
        </w:rPr>
        <w:t>бракеражной</w:t>
      </w:r>
      <w:proofErr w:type="spellEnd"/>
      <w:r w:rsidRPr="0045315B">
        <w:rPr>
          <w:sz w:val="28"/>
          <w:szCs w:val="28"/>
        </w:rPr>
        <w:t xml:space="preserve"> комиссии работают на добровольной основе.</w:t>
      </w:r>
    </w:p>
    <w:p w:rsidR="00F4661A" w:rsidRPr="0045315B" w:rsidRDefault="00F4661A" w:rsidP="0045315B">
      <w:pPr>
        <w:pStyle w:val="a4"/>
        <w:spacing w:before="0" w:beforeAutospacing="0" w:after="0" w:afterAutospacing="0"/>
        <w:jc w:val="both"/>
        <w:rPr>
          <w:sz w:val="28"/>
          <w:szCs w:val="28"/>
        </w:rPr>
      </w:pPr>
      <w:r w:rsidRPr="0045315B">
        <w:rPr>
          <w:sz w:val="28"/>
          <w:szCs w:val="28"/>
        </w:rPr>
        <w:t xml:space="preserve">6.2. Администрация ГКДОУ «Детский сад №34 «Золотой петушок»  при установлении </w:t>
      </w:r>
      <w:r w:rsidR="002E1F4E" w:rsidRPr="0045315B">
        <w:rPr>
          <w:sz w:val="28"/>
          <w:szCs w:val="28"/>
        </w:rPr>
        <w:t>стимулирующих выплат работникам</w:t>
      </w:r>
      <w:r w:rsidRPr="0045315B">
        <w:rPr>
          <w:sz w:val="28"/>
          <w:szCs w:val="28"/>
        </w:rPr>
        <w:t xml:space="preserve">, либо при премировании,  вправе учитывать работу членов </w:t>
      </w:r>
      <w:proofErr w:type="spellStart"/>
      <w:r w:rsidRPr="0045315B">
        <w:rPr>
          <w:sz w:val="28"/>
          <w:szCs w:val="28"/>
        </w:rPr>
        <w:t>бракеражной</w:t>
      </w:r>
      <w:proofErr w:type="spellEnd"/>
      <w:r w:rsidRPr="0045315B">
        <w:rPr>
          <w:sz w:val="28"/>
          <w:szCs w:val="28"/>
        </w:rPr>
        <w:t xml:space="preserve"> комиссии.</w:t>
      </w:r>
    </w:p>
    <w:p w:rsidR="00F4661A" w:rsidRPr="0045315B" w:rsidRDefault="00F4661A" w:rsidP="0045315B">
      <w:pPr>
        <w:pStyle w:val="a4"/>
        <w:spacing w:before="0" w:beforeAutospacing="0" w:after="0" w:afterAutospacing="0"/>
        <w:jc w:val="both"/>
        <w:rPr>
          <w:sz w:val="28"/>
          <w:szCs w:val="28"/>
        </w:rPr>
      </w:pPr>
      <w:r w:rsidRPr="0045315B">
        <w:rPr>
          <w:sz w:val="28"/>
          <w:szCs w:val="28"/>
        </w:rPr>
        <w:t xml:space="preserve">6.3. Администрация  ГКДОУ «Детский сад №34 «Золотой петушок»  обязана содействовать деятельности </w:t>
      </w:r>
      <w:proofErr w:type="spellStart"/>
      <w:r w:rsidRPr="0045315B">
        <w:rPr>
          <w:sz w:val="28"/>
          <w:szCs w:val="28"/>
        </w:rPr>
        <w:t>бракеражной</w:t>
      </w:r>
      <w:proofErr w:type="spellEnd"/>
      <w:r w:rsidRPr="0045315B">
        <w:rPr>
          <w:sz w:val="28"/>
          <w:szCs w:val="28"/>
        </w:rPr>
        <w:t xml:space="preserve"> комиссии и принимать меры к устранению нарушений и замечаний, выявленных ее членами.</w:t>
      </w:r>
    </w:p>
    <w:p w:rsidR="00F4661A" w:rsidRPr="0045315B" w:rsidRDefault="00F4661A" w:rsidP="0045315B">
      <w:pPr>
        <w:shd w:val="clear" w:color="auto" w:fill="FFFFFF"/>
        <w:jc w:val="both"/>
        <w:rPr>
          <w:b/>
          <w:sz w:val="28"/>
          <w:szCs w:val="28"/>
        </w:rPr>
      </w:pPr>
      <w:r w:rsidRPr="0045315B">
        <w:rPr>
          <w:sz w:val="28"/>
          <w:szCs w:val="28"/>
        </w:rPr>
        <w:t>6.4. За виновное причинение образовательному учреждению или участникам образовательного процесса ущерба в связи с исполнением (неисп</w:t>
      </w:r>
      <w:r w:rsidR="002E1F4E" w:rsidRPr="0045315B">
        <w:rPr>
          <w:sz w:val="28"/>
          <w:szCs w:val="28"/>
        </w:rPr>
        <w:t>о</w:t>
      </w:r>
      <w:r w:rsidRPr="0045315B">
        <w:rPr>
          <w:sz w:val="28"/>
          <w:szCs w:val="28"/>
        </w:rPr>
        <w:t>лнением) своих должностных обязанностей кладовщик  несет материальную ответственность (за продукты и все имущество кладовой) в порядке и пределах, установленных трудовым или граждански</w:t>
      </w:r>
      <w:r w:rsidR="002E1F4E" w:rsidRPr="0045315B">
        <w:rPr>
          <w:sz w:val="28"/>
          <w:szCs w:val="28"/>
        </w:rPr>
        <w:t>м</w:t>
      </w:r>
      <w:r w:rsidRPr="0045315B">
        <w:rPr>
          <w:sz w:val="28"/>
          <w:szCs w:val="28"/>
        </w:rPr>
        <w:t xml:space="preserve"> законодательством Российской Федерации</w:t>
      </w:r>
      <w:r w:rsidRPr="0045315B">
        <w:rPr>
          <w:b/>
          <w:sz w:val="28"/>
          <w:szCs w:val="28"/>
        </w:rPr>
        <w:t>.</w:t>
      </w:r>
    </w:p>
    <w:p w:rsidR="00F4661A" w:rsidRDefault="00F4661A" w:rsidP="002E1F4E">
      <w:pPr>
        <w:shd w:val="clear" w:color="auto" w:fill="FFFFFF"/>
        <w:ind w:firstLine="539"/>
        <w:jc w:val="both"/>
        <w:rPr>
          <w:b/>
          <w:color w:val="000000"/>
          <w:sz w:val="28"/>
          <w:szCs w:val="28"/>
        </w:rPr>
      </w:pPr>
    </w:p>
    <w:p w:rsidR="00F4661A" w:rsidRDefault="00F4661A" w:rsidP="002E1F4E">
      <w:pPr>
        <w:shd w:val="clear" w:color="auto" w:fill="FFFFFF"/>
        <w:ind w:firstLine="539"/>
        <w:jc w:val="both"/>
        <w:rPr>
          <w:b/>
          <w:color w:val="000000"/>
          <w:sz w:val="28"/>
          <w:szCs w:val="28"/>
        </w:rPr>
      </w:pPr>
    </w:p>
    <w:p w:rsidR="00F4661A" w:rsidRDefault="00F4661A" w:rsidP="002E1F4E">
      <w:pPr>
        <w:shd w:val="clear" w:color="auto" w:fill="FFFFFF"/>
        <w:ind w:firstLine="539"/>
        <w:jc w:val="both"/>
        <w:rPr>
          <w:b/>
          <w:color w:val="000000"/>
          <w:sz w:val="28"/>
          <w:szCs w:val="28"/>
        </w:rPr>
      </w:pPr>
    </w:p>
    <w:p w:rsidR="00F4661A" w:rsidRDefault="00F4661A" w:rsidP="002E1F4E">
      <w:pPr>
        <w:shd w:val="clear" w:color="auto" w:fill="FFFFFF"/>
        <w:ind w:firstLine="539"/>
        <w:jc w:val="both"/>
        <w:rPr>
          <w:b/>
          <w:color w:val="000000"/>
          <w:sz w:val="28"/>
          <w:szCs w:val="28"/>
        </w:rPr>
      </w:pPr>
    </w:p>
    <w:p w:rsidR="00F4661A" w:rsidRDefault="00F4661A" w:rsidP="002E1F4E">
      <w:pPr>
        <w:shd w:val="clear" w:color="auto" w:fill="FFFFFF"/>
        <w:jc w:val="both"/>
        <w:rPr>
          <w:b/>
          <w:color w:val="000000"/>
          <w:sz w:val="28"/>
          <w:szCs w:val="28"/>
        </w:rPr>
      </w:pPr>
    </w:p>
    <w:p w:rsidR="00F4661A" w:rsidRDefault="00F4661A" w:rsidP="002E1F4E">
      <w:pPr>
        <w:shd w:val="clear" w:color="auto" w:fill="FFFFFF"/>
        <w:jc w:val="both"/>
        <w:rPr>
          <w:b/>
          <w:color w:val="000000"/>
          <w:sz w:val="28"/>
          <w:szCs w:val="28"/>
        </w:rPr>
      </w:pPr>
    </w:p>
    <w:p w:rsidR="00F4661A" w:rsidRDefault="00F4661A" w:rsidP="002E1F4E">
      <w:pPr>
        <w:shd w:val="clear" w:color="auto" w:fill="FFFFFF"/>
        <w:jc w:val="both"/>
        <w:rPr>
          <w:b/>
          <w:color w:val="000000"/>
          <w:sz w:val="28"/>
          <w:szCs w:val="28"/>
        </w:rPr>
      </w:pPr>
    </w:p>
    <w:p w:rsidR="00F4661A" w:rsidRDefault="00F4661A" w:rsidP="002E1F4E">
      <w:pPr>
        <w:shd w:val="clear" w:color="auto" w:fill="FFFFFF"/>
        <w:jc w:val="both"/>
        <w:rPr>
          <w:b/>
          <w:color w:val="000000"/>
          <w:sz w:val="28"/>
          <w:szCs w:val="28"/>
        </w:rPr>
      </w:pPr>
    </w:p>
    <w:p w:rsidR="00F4661A" w:rsidRDefault="00F4661A" w:rsidP="002E1F4E">
      <w:pPr>
        <w:shd w:val="clear" w:color="auto" w:fill="FFFFFF"/>
        <w:jc w:val="both"/>
        <w:rPr>
          <w:b/>
          <w:color w:val="000000"/>
          <w:sz w:val="28"/>
          <w:szCs w:val="28"/>
        </w:rPr>
      </w:pPr>
    </w:p>
    <w:p w:rsidR="00F4661A" w:rsidRDefault="00F4661A" w:rsidP="002E1F4E">
      <w:pPr>
        <w:shd w:val="clear" w:color="auto" w:fill="FFFFFF"/>
        <w:jc w:val="both"/>
        <w:rPr>
          <w:b/>
          <w:color w:val="000000"/>
          <w:sz w:val="28"/>
          <w:szCs w:val="28"/>
        </w:rPr>
      </w:pPr>
    </w:p>
    <w:p w:rsidR="00F4661A" w:rsidRDefault="00F4661A" w:rsidP="002E1F4E">
      <w:pPr>
        <w:shd w:val="clear" w:color="auto" w:fill="FFFFFF"/>
        <w:jc w:val="both"/>
        <w:rPr>
          <w:b/>
          <w:color w:val="000000"/>
          <w:sz w:val="28"/>
          <w:szCs w:val="28"/>
        </w:rPr>
      </w:pPr>
    </w:p>
    <w:p w:rsidR="00F4661A" w:rsidRDefault="00F4661A" w:rsidP="002E1F4E">
      <w:pPr>
        <w:shd w:val="clear" w:color="auto" w:fill="FFFFFF"/>
        <w:jc w:val="both"/>
        <w:rPr>
          <w:b/>
          <w:color w:val="000000"/>
          <w:sz w:val="28"/>
          <w:szCs w:val="28"/>
        </w:rPr>
      </w:pPr>
    </w:p>
    <w:p w:rsidR="00F4661A" w:rsidRDefault="00F4661A" w:rsidP="002E1F4E">
      <w:pPr>
        <w:shd w:val="clear" w:color="auto" w:fill="FFFFFF"/>
        <w:jc w:val="both"/>
        <w:rPr>
          <w:b/>
          <w:color w:val="000000"/>
          <w:sz w:val="28"/>
          <w:szCs w:val="28"/>
        </w:rPr>
      </w:pPr>
    </w:p>
    <w:p w:rsidR="00F4661A" w:rsidRDefault="00F4661A" w:rsidP="002E1F4E">
      <w:pPr>
        <w:pStyle w:val="a4"/>
        <w:spacing w:before="0" w:beforeAutospacing="0" w:after="0" w:afterAutospacing="0"/>
        <w:jc w:val="right"/>
        <w:rPr>
          <w:rFonts w:eastAsia="Calibri"/>
          <w:b/>
          <w:color w:val="000000"/>
          <w:sz w:val="28"/>
          <w:szCs w:val="28"/>
        </w:rPr>
      </w:pPr>
    </w:p>
    <w:p w:rsidR="00F4661A" w:rsidRDefault="00F4661A" w:rsidP="002E1F4E">
      <w:pPr>
        <w:pStyle w:val="a4"/>
        <w:spacing w:before="0" w:beforeAutospacing="0" w:after="0" w:afterAutospacing="0"/>
        <w:jc w:val="right"/>
        <w:rPr>
          <w:b/>
          <w:color w:val="333333"/>
        </w:rPr>
      </w:pPr>
    </w:p>
    <w:p w:rsidR="002E1F4E" w:rsidRDefault="002E1F4E" w:rsidP="002E1F4E">
      <w:pPr>
        <w:pStyle w:val="a4"/>
        <w:spacing w:before="0" w:beforeAutospacing="0" w:after="0" w:afterAutospacing="0"/>
        <w:jc w:val="right"/>
        <w:rPr>
          <w:b/>
          <w:color w:val="333333"/>
        </w:rPr>
      </w:pPr>
    </w:p>
    <w:p w:rsidR="002E1F4E" w:rsidRDefault="002E1F4E" w:rsidP="002E1F4E">
      <w:pPr>
        <w:pStyle w:val="a4"/>
        <w:spacing w:before="0" w:beforeAutospacing="0" w:after="0" w:afterAutospacing="0"/>
        <w:jc w:val="right"/>
        <w:rPr>
          <w:b/>
          <w:color w:val="333333"/>
        </w:rPr>
      </w:pPr>
    </w:p>
    <w:p w:rsidR="0045315B" w:rsidRDefault="0045315B" w:rsidP="002E1F4E">
      <w:pPr>
        <w:pStyle w:val="a4"/>
        <w:spacing w:before="0" w:beforeAutospacing="0" w:after="0" w:afterAutospacing="0"/>
        <w:jc w:val="right"/>
        <w:rPr>
          <w:b/>
          <w:color w:val="333333"/>
        </w:rPr>
      </w:pPr>
    </w:p>
    <w:p w:rsidR="0045315B" w:rsidRDefault="0045315B" w:rsidP="002E1F4E">
      <w:pPr>
        <w:pStyle w:val="a4"/>
        <w:spacing w:before="0" w:beforeAutospacing="0" w:after="0" w:afterAutospacing="0"/>
        <w:jc w:val="right"/>
        <w:rPr>
          <w:b/>
          <w:color w:val="333333"/>
        </w:rPr>
      </w:pPr>
    </w:p>
    <w:p w:rsidR="0045315B" w:rsidRDefault="0045315B" w:rsidP="002E1F4E">
      <w:pPr>
        <w:pStyle w:val="a4"/>
        <w:spacing w:before="0" w:beforeAutospacing="0" w:after="0" w:afterAutospacing="0"/>
        <w:jc w:val="right"/>
        <w:rPr>
          <w:b/>
          <w:color w:val="333333"/>
        </w:rPr>
      </w:pPr>
    </w:p>
    <w:p w:rsidR="002E1F4E" w:rsidRDefault="002E1F4E" w:rsidP="002E1F4E">
      <w:pPr>
        <w:pStyle w:val="a4"/>
        <w:spacing w:before="0" w:beforeAutospacing="0" w:after="0" w:afterAutospacing="0"/>
        <w:jc w:val="right"/>
        <w:rPr>
          <w:b/>
          <w:color w:val="333333"/>
        </w:rPr>
      </w:pPr>
    </w:p>
    <w:p w:rsidR="002E1F4E" w:rsidRDefault="002E1F4E" w:rsidP="002E1F4E">
      <w:pPr>
        <w:pStyle w:val="a4"/>
        <w:spacing w:before="0" w:beforeAutospacing="0" w:after="0" w:afterAutospacing="0"/>
        <w:jc w:val="right"/>
        <w:rPr>
          <w:b/>
          <w:color w:val="333333"/>
        </w:rPr>
      </w:pPr>
    </w:p>
    <w:p w:rsidR="00F4661A" w:rsidRPr="00DD695A" w:rsidRDefault="009051CE" w:rsidP="009051CE">
      <w:pPr>
        <w:pStyle w:val="a4"/>
        <w:spacing w:before="0" w:beforeAutospacing="0" w:after="0" w:afterAutospacing="0"/>
        <w:jc w:val="center"/>
        <w:rPr>
          <w:b/>
          <w:color w:val="333333"/>
          <w:sz w:val="32"/>
          <w:szCs w:val="32"/>
          <w:u w:val="single"/>
        </w:rPr>
      </w:pPr>
      <w:r>
        <w:rPr>
          <w:b/>
          <w:color w:val="333333"/>
          <w:sz w:val="32"/>
          <w:szCs w:val="32"/>
          <w:u w:val="single"/>
        </w:rPr>
        <w:lastRenderedPageBreak/>
        <w:t>Инструкция №1</w:t>
      </w:r>
    </w:p>
    <w:p w:rsidR="009051CE" w:rsidRDefault="007D4448" w:rsidP="009051CE">
      <w:pPr>
        <w:pStyle w:val="a4"/>
        <w:spacing w:before="0" w:beforeAutospacing="0" w:after="0" w:afterAutospacing="0"/>
        <w:jc w:val="center"/>
        <w:rPr>
          <w:b/>
          <w:bCs/>
          <w:color w:val="333333"/>
          <w:sz w:val="28"/>
          <w:szCs w:val="28"/>
          <w:bdr w:val="none" w:sz="0" w:space="0" w:color="auto" w:frame="1"/>
        </w:rPr>
      </w:pPr>
      <w:r>
        <w:rPr>
          <w:b/>
          <w:bCs/>
          <w:color w:val="333333"/>
          <w:sz w:val="28"/>
          <w:szCs w:val="28"/>
          <w:bdr w:val="none" w:sz="0" w:space="0" w:color="auto" w:frame="1"/>
        </w:rPr>
        <w:t>П</w:t>
      </w:r>
      <w:r w:rsidR="00F4661A">
        <w:rPr>
          <w:b/>
          <w:bCs/>
          <w:color w:val="333333"/>
          <w:sz w:val="28"/>
          <w:szCs w:val="28"/>
          <w:bdr w:val="none" w:sz="0" w:space="0" w:color="auto" w:frame="1"/>
        </w:rPr>
        <w:t>о</w:t>
      </w:r>
      <w:r w:rsidR="00DD695A">
        <w:rPr>
          <w:b/>
          <w:bCs/>
          <w:color w:val="333333"/>
          <w:sz w:val="28"/>
          <w:szCs w:val="28"/>
          <w:bdr w:val="none" w:sz="0" w:space="0" w:color="auto" w:frame="1"/>
        </w:rPr>
        <w:t xml:space="preserve"> снятию </w:t>
      </w:r>
      <w:r w:rsidR="009051CE">
        <w:rPr>
          <w:b/>
          <w:bCs/>
          <w:color w:val="333333"/>
          <w:sz w:val="28"/>
          <w:szCs w:val="28"/>
          <w:bdr w:val="none" w:sz="0" w:space="0" w:color="auto" w:frame="1"/>
        </w:rPr>
        <w:t xml:space="preserve"> проб готовых блюд</w:t>
      </w:r>
      <w:r w:rsidR="00F4661A">
        <w:rPr>
          <w:b/>
          <w:bCs/>
          <w:color w:val="333333"/>
          <w:sz w:val="28"/>
          <w:szCs w:val="28"/>
          <w:bdr w:val="none" w:sz="0" w:space="0" w:color="auto" w:frame="1"/>
        </w:rPr>
        <w:t> </w:t>
      </w:r>
      <w:r w:rsidR="00F4661A">
        <w:rPr>
          <w:rStyle w:val="apple-converted-space"/>
          <w:b/>
          <w:bCs/>
          <w:color w:val="333333"/>
          <w:sz w:val="28"/>
          <w:szCs w:val="28"/>
          <w:bdr w:val="none" w:sz="0" w:space="0" w:color="auto" w:frame="1"/>
        </w:rPr>
        <w:t> </w:t>
      </w:r>
      <w:r w:rsidR="00F4661A">
        <w:rPr>
          <w:b/>
          <w:bCs/>
          <w:color w:val="333333"/>
          <w:sz w:val="28"/>
          <w:szCs w:val="28"/>
          <w:bdr w:val="none" w:sz="0" w:space="0" w:color="auto" w:frame="1"/>
        </w:rPr>
        <w:br/>
      </w:r>
      <w:r w:rsidR="00F4661A">
        <w:rPr>
          <w:color w:val="333333"/>
          <w:sz w:val="28"/>
          <w:szCs w:val="28"/>
        </w:rPr>
        <w:br/>
      </w:r>
      <w:r w:rsidR="009051CE">
        <w:rPr>
          <w:b/>
          <w:bCs/>
          <w:color w:val="333333"/>
          <w:sz w:val="28"/>
          <w:szCs w:val="28"/>
          <w:bdr w:val="none" w:sz="0" w:space="0" w:color="auto" w:frame="1"/>
        </w:rPr>
        <w:t>1. Общие положения</w:t>
      </w:r>
    </w:p>
    <w:p w:rsidR="009051CE" w:rsidRDefault="00F4661A" w:rsidP="009051CE">
      <w:pPr>
        <w:pStyle w:val="a4"/>
        <w:spacing w:before="0" w:beforeAutospacing="0" w:after="0" w:afterAutospacing="0"/>
        <w:jc w:val="both"/>
        <w:rPr>
          <w:color w:val="333333"/>
          <w:sz w:val="28"/>
          <w:szCs w:val="28"/>
        </w:rPr>
      </w:pPr>
      <w:r>
        <w:rPr>
          <w:color w:val="333333"/>
          <w:sz w:val="28"/>
          <w:szCs w:val="28"/>
        </w:rPr>
        <w:t xml:space="preserve">1.1. </w:t>
      </w:r>
      <w:proofErr w:type="spellStart"/>
      <w:r>
        <w:rPr>
          <w:color w:val="333333"/>
          <w:sz w:val="28"/>
          <w:szCs w:val="28"/>
        </w:rPr>
        <w:t>Бракеражная</w:t>
      </w:r>
      <w:proofErr w:type="spellEnd"/>
      <w:r>
        <w:rPr>
          <w:color w:val="333333"/>
          <w:sz w:val="28"/>
          <w:szCs w:val="28"/>
        </w:rPr>
        <w:t xml:space="preserve"> комиссия осуществляет </w:t>
      </w:r>
      <w:proofErr w:type="gramStart"/>
      <w:r>
        <w:rPr>
          <w:color w:val="333333"/>
          <w:sz w:val="28"/>
          <w:szCs w:val="28"/>
        </w:rPr>
        <w:t>контроль за</w:t>
      </w:r>
      <w:proofErr w:type="gramEnd"/>
      <w:r>
        <w:rPr>
          <w:color w:val="333333"/>
          <w:sz w:val="28"/>
          <w:szCs w:val="28"/>
        </w:rPr>
        <w:t xml:space="preserve"> доброкачественностью готовой продукции, который проводится органолептическим методом.</w:t>
      </w:r>
      <w:r>
        <w:rPr>
          <w:rStyle w:val="apple-converted-space"/>
          <w:color w:val="333333"/>
          <w:sz w:val="28"/>
          <w:szCs w:val="28"/>
        </w:rPr>
        <w:t> </w:t>
      </w:r>
      <w:r>
        <w:rPr>
          <w:color w:val="333333"/>
          <w:sz w:val="28"/>
          <w:szCs w:val="28"/>
        </w:rPr>
        <w:br/>
        <w:t xml:space="preserve">1.2. Выдача готовой продукции </w:t>
      </w:r>
      <w:proofErr w:type="gramStart"/>
      <w:r>
        <w:rPr>
          <w:color w:val="333333"/>
          <w:sz w:val="28"/>
          <w:szCs w:val="28"/>
        </w:rPr>
        <w:t>проводится</w:t>
      </w:r>
      <w:proofErr w:type="gramEnd"/>
      <w:r>
        <w:rPr>
          <w:color w:val="333333"/>
          <w:sz w:val="28"/>
          <w:szCs w:val="28"/>
        </w:rPr>
        <w:t xml:space="preserve"> только после снятия пробы и записи в </w:t>
      </w:r>
      <w:proofErr w:type="spellStart"/>
      <w:r>
        <w:rPr>
          <w:color w:val="333333"/>
          <w:sz w:val="28"/>
          <w:szCs w:val="28"/>
        </w:rPr>
        <w:t>бракеражном</w:t>
      </w:r>
      <w:proofErr w:type="spellEnd"/>
      <w:r>
        <w:rPr>
          <w:color w:val="333333"/>
          <w:sz w:val="28"/>
          <w:szCs w:val="28"/>
        </w:rPr>
        <w:t xml:space="preserve"> журнале результатов оценки готовых блюд и разрешения их к выдаче. При этом в журнале необходимо отмечать результат пробы каждого блюда, а не рациона в целом, обращая внимание на такие показатели, как внешний вид, цвет, запах, консистенция, жесткость, сочность и др.</w:t>
      </w:r>
    </w:p>
    <w:p w:rsidR="00F4661A" w:rsidRDefault="00F4661A" w:rsidP="009051CE">
      <w:pPr>
        <w:pStyle w:val="a4"/>
        <w:spacing w:before="0" w:beforeAutospacing="0" w:after="0" w:afterAutospacing="0"/>
        <w:jc w:val="both"/>
        <w:rPr>
          <w:color w:val="333333"/>
          <w:sz w:val="28"/>
          <w:szCs w:val="28"/>
        </w:rPr>
      </w:pPr>
      <w:r>
        <w:rPr>
          <w:color w:val="333333"/>
          <w:sz w:val="28"/>
          <w:szCs w:val="28"/>
        </w:rPr>
        <w:t>1.3. Лица, проводящие органолептическую оценку пищи должны быть ознакомлены с методикой проведения данного анализа.</w:t>
      </w:r>
      <w:r>
        <w:rPr>
          <w:rStyle w:val="apple-converted-space"/>
          <w:color w:val="333333"/>
          <w:sz w:val="28"/>
          <w:szCs w:val="28"/>
        </w:rPr>
        <w:t> </w:t>
      </w:r>
      <w:r>
        <w:rPr>
          <w:color w:val="333333"/>
          <w:sz w:val="28"/>
          <w:szCs w:val="28"/>
        </w:rPr>
        <w:br/>
      </w:r>
      <w:r>
        <w:rPr>
          <w:b/>
          <w:bCs/>
          <w:color w:val="333333"/>
          <w:sz w:val="28"/>
          <w:szCs w:val="28"/>
          <w:u w:val="single"/>
          <w:bdr w:val="none" w:sz="0" w:space="0" w:color="auto" w:frame="1"/>
        </w:rPr>
        <w:t>2. Методика органолептической оценки пищи.</w:t>
      </w:r>
      <w:r>
        <w:rPr>
          <w:rStyle w:val="apple-converted-space"/>
          <w:b/>
          <w:bCs/>
          <w:color w:val="333333"/>
          <w:sz w:val="28"/>
          <w:szCs w:val="28"/>
          <w:bdr w:val="none" w:sz="0" w:space="0" w:color="auto" w:frame="1"/>
        </w:rPr>
        <w:t> </w:t>
      </w:r>
      <w:r>
        <w:rPr>
          <w:b/>
          <w:bCs/>
          <w:color w:val="333333"/>
          <w:sz w:val="28"/>
          <w:szCs w:val="28"/>
          <w:bdr w:val="none" w:sz="0" w:space="0" w:color="auto" w:frame="1"/>
        </w:rPr>
        <w:br/>
      </w:r>
      <w:r>
        <w:rPr>
          <w:color w:val="333333"/>
          <w:sz w:val="28"/>
          <w:szCs w:val="28"/>
        </w:rPr>
        <w:t>2.1. Органолептическую оценку начинают с внешнего осмотра образцов пищи. Осмотр лучше проводить при дневном свете. Осмотром определяют внешний вид пищи, ее цвет.</w:t>
      </w:r>
      <w:r>
        <w:rPr>
          <w:rStyle w:val="apple-converted-space"/>
          <w:color w:val="333333"/>
          <w:sz w:val="28"/>
          <w:szCs w:val="28"/>
        </w:rPr>
        <w:t> </w:t>
      </w:r>
      <w:r>
        <w:rPr>
          <w:color w:val="333333"/>
          <w:sz w:val="28"/>
          <w:szCs w:val="28"/>
        </w:rPr>
        <w:br/>
        <w:t xml:space="preserve">2.2. Определяется запах пищи. Запах определяется при затаенном дыхании. </w:t>
      </w:r>
      <w:proofErr w:type="gramStart"/>
      <w:r>
        <w:rPr>
          <w:color w:val="333333"/>
          <w:sz w:val="28"/>
          <w:szCs w:val="28"/>
        </w:rPr>
        <w:t>Для обозначения запаха пользуются эпитетами: чистый, свежий, ароматный, пряный, молочнокислый, гнилостный, кормовой, болотный, илистый.</w:t>
      </w:r>
      <w:proofErr w:type="gramEnd"/>
      <w:r>
        <w:rPr>
          <w:color w:val="333333"/>
          <w:sz w:val="28"/>
          <w:szCs w:val="28"/>
        </w:rPr>
        <w:t xml:space="preserve"> Специфический запах обозначается: селедочный, чесночный, мятный, ванильный, нефтепродуктов и т.д.</w:t>
      </w:r>
      <w:r>
        <w:rPr>
          <w:rStyle w:val="apple-converted-space"/>
          <w:color w:val="333333"/>
          <w:sz w:val="28"/>
          <w:szCs w:val="28"/>
        </w:rPr>
        <w:t> </w:t>
      </w:r>
      <w:r>
        <w:rPr>
          <w:color w:val="333333"/>
          <w:sz w:val="28"/>
          <w:szCs w:val="28"/>
        </w:rPr>
        <w:br/>
        <w:t>2.3. Вкус пищи, как и запах, следует устанавливать при характерной для нее температуре.</w:t>
      </w:r>
      <w:r>
        <w:rPr>
          <w:rStyle w:val="apple-converted-space"/>
          <w:color w:val="333333"/>
          <w:sz w:val="28"/>
          <w:szCs w:val="28"/>
        </w:rPr>
        <w:t> </w:t>
      </w:r>
      <w:r>
        <w:rPr>
          <w:color w:val="333333"/>
          <w:sz w:val="28"/>
          <w:szCs w:val="28"/>
        </w:rPr>
        <w:br/>
        <w:t>2.4.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r>
        <w:rPr>
          <w:rStyle w:val="apple-converted-space"/>
          <w:color w:val="333333"/>
          <w:sz w:val="28"/>
          <w:szCs w:val="28"/>
        </w:rPr>
        <w:t> </w:t>
      </w:r>
      <w:r>
        <w:rPr>
          <w:color w:val="333333"/>
          <w:sz w:val="28"/>
          <w:szCs w:val="28"/>
        </w:rPr>
        <w:br/>
      </w:r>
      <w:r>
        <w:rPr>
          <w:b/>
          <w:bCs/>
          <w:color w:val="333333"/>
          <w:sz w:val="28"/>
          <w:szCs w:val="28"/>
          <w:u w:val="single"/>
          <w:bdr w:val="none" w:sz="0" w:space="0" w:color="auto" w:frame="1"/>
        </w:rPr>
        <w:t>3. Органолептическая оценка первых блюд.</w:t>
      </w:r>
      <w:r>
        <w:rPr>
          <w:rStyle w:val="apple-converted-space"/>
          <w:color w:val="333333"/>
          <w:sz w:val="28"/>
          <w:szCs w:val="28"/>
        </w:rPr>
        <w:t> </w:t>
      </w:r>
      <w:r>
        <w:rPr>
          <w:color w:val="333333"/>
          <w:sz w:val="28"/>
          <w:szCs w:val="28"/>
        </w:rPr>
        <w:br/>
        <w:t>3.1. Для органолептического исследования первое блюдо тщательно перемешивается в котле и берется в небольшом количестве на тарелку. Отмечают внешний вид и цвет блюда, по которому можно судить о соблюдении технологии его приготовления. Следует обращать внимание на качество обработки сырья: тщательность очистки овощей,</w:t>
      </w:r>
    </w:p>
    <w:p w:rsidR="00F4661A" w:rsidRDefault="00F4661A" w:rsidP="009051CE">
      <w:pPr>
        <w:pStyle w:val="a4"/>
        <w:spacing w:before="0" w:beforeAutospacing="0" w:after="0" w:afterAutospacing="0"/>
        <w:jc w:val="both"/>
        <w:rPr>
          <w:color w:val="333333"/>
          <w:sz w:val="28"/>
          <w:szCs w:val="28"/>
        </w:rPr>
      </w:pPr>
      <w:r>
        <w:rPr>
          <w:color w:val="333333"/>
          <w:sz w:val="28"/>
          <w:szCs w:val="28"/>
        </w:rPr>
        <w:t>наличие посторонних примесей и загрязненности.</w:t>
      </w:r>
      <w:r>
        <w:rPr>
          <w:rStyle w:val="apple-converted-space"/>
          <w:color w:val="333333"/>
          <w:sz w:val="28"/>
          <w:szCs w:val="28"/>
        </w:rPr>
        <w:t> </w:t>
      </w:r>
      <w:r>
        <w:rPr>
          <w:color w:val="333333"/>
          <w:sz w:val="28"/>
          <w:szCs w:val="28"/>
        </w:rPr>
        <w:br/>
        <w:t>3.2. При оценке внешнего вида супов и борщей проверяют форму нарезки овощей и других компонентов, сохранение ее в процессе варки (не должно быть помятых, утративших форму, и сильно разваренных овощей и других продуктов).</w:t>
      </w:r>
      <w:r>
        <w:rPr>
          <w:rStyle w:val="apple-converted-space"/>
          <w:color w:val="333333"/>
          <w:sz w:val="28"/>
          <w:szCs w:val="28"/>
        </w:rPr>
        <w:t> </w:t>
      </w:r>
      <w:r>
        <w:rPr>
          <w:color w:val="333333"/>
          <w:sz w:val="28"/>
          <w:szCs w:val="28"/>
        </w:rPr>
        <w:br/>
        <w:t xml:space="preserve">3.3. При органолептической оценке обращают внимание на прозрачность супов и бульонов, особенно изготавливаемых из мяса и рыбы. Недоброкачественное мясо и рыба дают мутные бульоны, капли жира имеют </w:t>
      </w:r>
      <w:r>
        <w:rPr>
          <w:color w:val="333333"/>
          <w:sz w:val="28"/>
          <w:szCs w:val="28"/>
        </w:rPr>
        <w:lastRenderedPageBreak/>
        <w:t>мелкодисперсный вид и на поверхности не образуют жирных янтарных пленок.</w:t>
      </w:r>
      <w:r>
        <w:rPr>
          <w:rStyle w:val="apple-converted-space"/>
          <w:color w:val="333333"/>
          <w:sz w:val="28"/>
          <w:szCs w:val="28"/>
        </w:rPr>
        <w:t> </w:t>
      </w:r>
      <w:r>
        <w:rPr>
          <w:color w:val="333333"/>
          <w:sz w:val="28"/>
          <w:szCs w:val="28"/>
        </w:rPr>
        <w:br/>
        <w:t xml:space="preserve">3.4. При проверке </w:t>
      </w:r>
      <w:proofErr w:type="spellStart"/>
      <w:r>
        <w:rPr>
          <w:color w:val="333333"/>
          <w:sz w:val="28"/>
          <w:szCs w:val="28"/>
        </w:rPr>
        <w:t>пюреобразных</w:t>
      </w:r>
      <w:proofErr w:type="spellEnd"/>
      <w:r>
        <w:rPr>
          <w:color w:val="333333"/>
          <w:sz w:val="28"/>
          <w:szCs w:val="28"/>
        </w:rPr>
        <w:t xml:space="preserve"> супов пробу сливают тонкой струйкой из ложки в тарелку, отмечая густоту, однородность консистенции, наличие непротертых частиц. Суп-пюре должен быть однородным по всей массе, без отслаивания жидкости на его поверхности.</w:t>
      </w:r>
      <w:r>
        <w:rPr>
          <w:rStyle w:val="apple-converted-space"/>
          <w:color w:val="333333"/>
          <w:sz w:val="28"/>
          <w:szCs w:val="28"/>
        </w:rPr>
        <w:t> </w:t>
      </w:r>
      <w:r>
        <w:rPr>
          <w:color w:val="333333"/>
          <w:sz w:val="28"/>
          <w:szCs w:val="28"/>
        </w:rPr>
        <w:br/>
        <w:t xml:space="preserve">3.5.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r w:rsidR="008B47F1">
        <w:rPr>
          <w:color w:val="333333"/>
          <w:sz w:val="28"/>
          <w:szCs w:val="28"/>
        </w:rPr>
        <w:t>недозволенности</w:t>
      </w:r>
      <w:r>
        <w:rPr>
          <w:color w:val="333333"/>
          <w:sz w:val="28"/>
          <w:szCs w:val="28"/>
        </w:rPr>
        <w:t>,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r>
        <w:rPr>
          <w:rStyle w:val="apple-converted-space"/>
          <w:color w:val="333333"/>
          <w:sz w:val="28"/>
          <w:szCs w:val="28"/>
        </w:rPr>
        <w:t> </w:t>
      </w:r>
      <w:r>
        <w:rPr>
          <w:color w:val="333333"/>
          <w:sz w:val="28"/>
          <w:szCs w:val="28"/>
        </w:rPr>
        <w:br/>
        <w:t>3.6. Не разрешаются блюда с привкусом сырой и подгорелой муки, с недоваренными или сильно переваренными продуктами, комками заварившейся муки, резкой кислотностью, пересолом и др.</w:t>
      </w:r>
      <w:r>
        <w:rPr>
          <w:rStyle w:val="apple-converted-space"/>
          <w:color w:val="333333"/>
          <w:sz w:val="28"/>
          <w:szCs w:val="28"/>
        </w:rPr>
        <w:t> </w:t>
      </w:r>
      <w:r>
        <w:rPr>
          <w:color w:val="333333"/>
          <w:sz w:val="28"/>
          <w:szCs w:val="28"/>
        </w:rPr>
        <w:br/>
      </w:r>
      <w:r>
        <w:rPr>
          <w:b/>
          <w:bCs/>
          <w:color w:val="333333"/>
          <w:sz w:val="28"/>
          <w:szCs w:val="28"/>
          <w:u w:val="single"/>
          <w:bdr w:val="none" w:sz="0" w:space="0" w:color="auto" w:frame="1"/>
        </w:rPr>
        <w:t>4. Органолептическая оценка вторых блюд.</w:t>
      </w:r>
      <w:r>
        <w:rPr>
          <w:rStyle w:val="apple-converted-space"/>
          <w:color w:val="333333"/>
          <w:sz w:val="28"/>
          <w:szCs w:val="28"/>
          <w:u w:val="single"/>
        </w:rPr>
        <w:t> </w:t>
      </w:r>
      <w:r>
        <w:rPr>
          <w:color w:val="333333"/>
          <w:sz w:val="28"/>
          <w:szCs w:val="28"/>
          <w:u w:val="single"/>
        </w:rPr>
        <w:br/>
      </w:r>
      <w:r>
        <w:rPr>
          <w:color w:val="333333"/>
          <w:sz w:val="28"/>
          <w:szCs w:val="28"/>
        </w:rPr>
        <w:t>4.1. В блюдах, отпускаемых с гарниром и соусом, все составные части оцениваются отдельно. Оценка соусных блюд (гуляш, рагу) дается общая.</w:t>
      </w:r>
      <w:r>
        <w:rPr>
          <w:rStyle w:val="apple-converted-space"/>
          <w:color w:val="333333"/>
          <w:sz w:val="28"/>
          <w:szCs w:val="28"/>
        </w:rPr>
        <w:t> </w:t>
      </w:r>
      <w:r>
        <w:rPr>
          <w:color w:val="333333"/>
          <w:sz w:val="28"/>
          <w:szCs w:val="28"/>
        </w:rPr>
        <w:br/>
        <w:t>4.2. Мясо птицы должно быть мягким, сочным и легко отделяться от костей.</w:t>
      </w:r>
      <w:r>
        <w:rPr>
          <w:rStyle w:val="apple-converted-space"/>
          <w:color w:val="333333"/>
          <w:sz w:val="28"/>
          <w:szCs w:val="28"/>
        </w:rPr>
        <w:t> </w:t>
      </w:r>
      <w:r>
        <w:rPr>
          <w:color w:val="333333"/>
          <w:sz w:val="28"/>
          <w:szCs w:val="28"/>
        </w:rPr>
        <w:br/>
        <w:t xml:space="preserve">4.3. При наличии крупяных, мучных или овощных гарниров проверяют также их консистенцию. В рассыпчатых кашах хорошо набухшие зерна должны отделяться друг от друга. Распределяя кашу тонким слоем на тарелке, проверяют присутствие в ней необрушенных зерен, посторонних примесей, комков.             </w:t>
      </w:r>
    </w:p>
    <w:p w:rsidR="009051CE" w:rsidRDefault="00F4661A" w:rsidP="009051CE">
      <w:pPr>
        <w:pStyle w:val="a4"/>
        <w:spacing w:before="0" w:beforeAutospacing="0" w:after="0" w:afterAutospacing="0"/>
        <w:jc w:val="both"/>
        <w:rPr>
          <w:color w:val="333333"/>
          <w:sz w:val="28"/>
          <w:szCs w:val="28"/>
        </w:rPr>
      </w:pPr>
      <w:r>
        <w:rPr>
          <w:color w:val="333333"/>
          <w:sz w:val="28"/>
          <w:szCs w:val="28"/>
        </w:rPr>
        <w:t>4.4.Макаронные изделия, если они сварены правильно, должны быть мягкими и легко отделяться друг от друга, не склеиваясь, свисать с ребра вилки или ложки. Биточки и котлеты из круп должны сохранять форму после жарки.</w:t>
      </w:r>
      <w:r>
        <w:rPr>
          <w:rStyle w:val="apple-converted-space"/>
          <w:color w:val="333333"/>
          <w:sz w:val="28"/>
          <w:szCs w:val="28"/>
        </w:rPr>
        <w:t> </w:t>
      </w:r>
      <w:r>
        <w:rPr>
          <w:color w:val="333333"/>
          <w:sz w:val="28"/>
          <w:szCs w:val="28"/>
        </w:rPr>
        <w:br/>
        <w:t>4.5.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несоответствие рецептуре – блюдо направляется на анализ в лабораторию.</w:t>
      </w:r>
    </w:p>
    <w:p w:rsidR="00F4661A" w:rsidRDefault="00F4661A" w:rsidP="009051CE">
      <w:pPr>
        <w:pStyle w:val="a4"/>
        <w:spacing w:before="0" w:beforeAutospacing="0" w:after="0" w:afterAutospacing="0"/>
        <w:jc w:val="both"/>
        <w:rPr>
          <w:color w:val="333333"/>
          <w:sz w:val="28"/>
          <w:szCs w:val="28"/>
        </w:rPr>
      </w:pPr>
      <w:r>
        <w:rPr>
          <w:color w:val="333333"/>
          <w:sz w:val="28"/>
          <w:szCs w:val="28"/>
        </w:rPr>
        <w:t>4.6. Консистенцию соусов определяют, сливая их тонкой струйкой из ложки в тарелку.</w:t>
      </w:r>
    </w:p>
    <w:p w:rsidR="00F4661A" w:rsidRDefault="00F4661A" w:rsidP="009051CE">
      <w:pPr>
        <w:pStyle w:val="a4"/>
        <w:spacing w:before="0" w:beforeAutospacing="0" w:after="0" w:afterAutospacing="0"/>
        <w:jc w:val="both"/>
        <w:rPr>
          <w:color w:val="333333"/>
          <w:sz w:val="28"/>
          <w:szCs w:val="28"/>
        </w:rPr>
      </w:pPr>
      <w:r>
        <w:rPr>
          <w:color w:val="333333"/>
          <w:sz w:val="28"/>
          <w:szCs w:val="28"/>
        </w:rPr>
        <w:t xml:space="preserve">Если в состав соуса входят </w:t>
      </w:r>
      <w:r w:rsidR="00DD695A">
        <w:rPr>
          <w:color w:val="333333"/>
          <w:sz w:val="28"/>
          <w:szCs w:val="28"/>
        </w:rPr>
        <w:t>пассированные</w:t>
      </w:r>
      <w:r>
        <w:rPr>
          <w:color w:val="333333"/>
          <w:sz w:val="28"/>
          <w:szCs w:val="28"/>
        </w:rPr>
        <w:t xml:space="preserve"> коренья, лук, их отделяют и проверяют состав,</w:t>
      </w:r>
    </w:p>
    <w:p w:rsidR="00F4661A" w:rsidRDefault="00F4661A" w:rsidP="009051CE">
      <w:pPr>
        <w:pStyle w:val="a4"/>
        <w:spacing w:before="0" w:beforeAutospacing="0" w:after="0" w:afterAutospacing="0"/>
        <w:jc w:val="both"/>
        <w:rPr>
          <w:color w:val="333333"/>
          <w:sz w:val="28"/>
          <w:szCs w:val="28"/>
        </w:rPr>
      </w:pPr>
      <w:r>
        <w:rPr>
          <w:color w:val="333333"/>
          <w:sz w:val="28"/>
          <w:szCs w:val="28"/>
        </w:rPr>
        <w:t>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имеет горьковато-неприятный вкус. Блюдо, политое таким соусом, не вызывает аппетита, снижает вкусовые достоинства пищи,а следовательно, ее усвоение.</w:t>
      </w:r>
      <w:r>
        <w:rPr>
          <w:rStyle w:val="apple-converted-space"/>
          <w:color w:val="333333"/>
          <w:sz w:val="28"/>
          <w:szCs w:val="28"/>
        </w:rPr>
        <w:t> </w:t>
      </w:r>
      <w:r>
        <w:rPr>
          <w:color w:val="333333"/>
          <w:sz w:val="28"/>
          <w:szCs w:val="28"/>
        </w:rPr>
        <w:br/>
        <w:t xml:space="preserve">4.7. При определении вкуса и запаха блюд обращают внимание на наличие </w:t>
      </w:r>
      <w:r>
        <w:rPr>
          <w:color w:val="333333"/>
          <w:sz w:val="28"/>
          <w:szCs w:val="28"/>
        </w:rPr>
        <w:lastRenderedPageBreak/>
        <w:t>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привкус свежего жира, на котором ее жарили. Она должна быть мягкой, сочной, не крошащейся сохраняющей форму нарезки.</w:t>
      </w:r>
      <w:r>
        <w:rPr>
          <w:rStyle w:val="apple-converted-space"/>
          <w:color w:val="333333"/>
          <w:sz w:val="28"/>
          <w:szCs w:val="28"/>
        </w:rPr>
        <w:t> </w:t>
      </w:r>
      <w:r>
        <w:rPr>
          <w:color w:val="333333"/>
          <w:sz w:val="28"/>
          <w:szCs w:val="28"/>
        </w:rPr>
        <w:br/>
        <w:t>Основание: ГСЭ «Санитарно-эпидемиологические правила СП 2.3.6.1079-01. Санитарно-эпидемиологические требования к организации общественного питания, изготовлению и оборотоспособности в них пищевых продуктов и продовольственного сырья». МЗ России, 2001 г.</w:t>
      </w:r>
      <w:r>
        <w:rPr>
          <w:rStyle w:val="apple-converted-space"/>
          <w:color w:val="333333"/>
          <w:sz w:val="28"/>
          <w:szCs w:val="28"/>
        </w:rPr>
        <w:t> </w:t>
      </w:r>
      <w:r>
        <w:rPr>
          <w:color w:val="333333"/>
          <w:sz w:val="28"/>
          <w:szCs w:val="28"/>
        </w:rPr>
        <w:br/>
      </w:r>
      <w:r w:rsidRPr="008B47F1">
        <w:rPr>
          <w:i/>
          <w:color w:val="333333"/>
          <w:sz w:val="28"/>
          <w:szCs w:val="28"/>
        </w:rPr>
        <w:t>5. Критерии оценки качества блюд</w:t>
      </w:r>
      <w:r w:rsidRPr="008B47F1">
        <w:rPr>
          <w:rStyle w:val="apple-converted-space"/>
          <w:i/>
          <w:color w:val="333333"/>
          <w:sz w:val="28"/>
          <w:szCs w:val="28"/>
        </w:rPr>
        <w:t> </w:t>
      </w:r>
      <w:r w:rsidRPr="008B47F1">
        <w:rPr>
          <w:i/>
          <w:color w:val="333333"/>
          <w:sz w:val="28"/>
          <w:szCs w:val="28"/>
        </w:rPr>
        <w:br/>
        <w:t xml:space="preserve">5.1. </w:t>
      </w:r>
      <w:r w:rsidRPr="008B47F1">
        <w:rPr>
          <w:b/>
          <w:i/>
          <w:color w:val="333333"/>
          <w:sz w:val="28"/>
          <w:szCs w:val="28"/>
        </w:rPr>
        <w:t>«</w:t>
      </w:r>
      <w:r w:rsidR="008B47F1">
        <w:rPr>
          <w:b/>
          <w:i/>
          <w:color w:val="333333"/>
          <w:sz w:val="28"/>
          <w:szCs w:val="28"/>
        </w:rPr>
        <w:t>Соответствует, разрешено</w:t>
      </w:r>
      <w:r w:rsidRPr="008B47F1">
        <w:rPr>
          <w:b/>
          <w:i/>
          <w:color w:val="333333"/>
          <w:sz w:val="28"/>
          <w:szCs w:val="28"/>
        </w:rPr>
        <w:t>»</w:t>
      </w:r>
      <w:r w:rsidRPr="008B47F1">
        <w:rPr>
          <w:i/>
          <w:color w:val="333333"/>
          <w:sz w:val="28"/>
          <w:szCs w:val="28"/>
        </w:rPr>
        <w:t xml:space="preserve"> - блюдо приготовлено в соответствии с технологией.</w:t>
      </w:r>
      <w:r w:rsidRPr="008B47F1">
        <w:rPr>
          <w:rStyle w:val="apple-converted-space"/>
          <w:i/>
          <w:color w:val="333333"/>
          <w:sz w:val="28"/>
          <w:szCs w:val="28"/>
        </w:rPr>
        <w:t> </w:t>
      </w:r>
      <w:r w:rsidRPr="008B47F1">
        <w:rPr>
          <w:i/>
          <w:color w:val="333333"/>
          <w:sz w:val="28"/>
          <w:szCs w:val="28"/>
        </w:rPr>
        <w:br/>
        <w:t xml:space="preserve">5.4. </w:t>
      </w:r>
      <w:r w:rsidRPr="008B47F1">
        <w:rPr>
          <w:b/>
          <w:i/>
          <w:color w:val="333333"/>
          <w:sz w:val="28"/>
          <w:szCs w:val="28"/>
        </w:rPr>
        <w:t>«Неудовлетворительно»</w:t>
      </w:r>
      <w:r w:rsidRPr="008B47F1">
        <w:rPr>
          <w:i/>
          <w:color w:val="333333"/>
          <w:sz w:val="28"/>
          <w:szCs w:val="28"/>
        </w:rPr>
        <w:t xml:space="preserve"> - изменения в технологии приготовления блюда невозможно исправить. К раздаче не допускается, требуется замена блюда.</w:t>
      </w:r>
      <w:r w:rsidRPr="008B47F1">
        <w:rPr>
          <w:rStyle w:val="apple-converted-space"/>
          <w:i/>
          <w:color w:val="333333"/>
          <w:sz w:val="28"/>
          <w:szCs w:val="28"/>
        </w:rPr>
        <w:t> </w:t>
      </w:r>
      <w:r w:rsidRPr="008B47F1">
        <w:rPr>
          <w:i/>
          <w:color w:val="333333"/>
          <w:sz w:val="28"/>
          <w:szCs w:val="28"/>
        </w:rPr>
        <w:br/>
      </w:r>
      <w:r w:rsidR="009051CE">
        <w:rPr>
          <w:color w:val="333333"/>
          <w:sz w:val="28"/>
          <w:szCs w:val="28"/>
        </w:rPr>
        <w:t>Основание: «</w:t>
      </w:r>
      <w:proofErr w:type="spellStart"/>
      <w:r>
        <w:rPr>
          <w:color w:val="333333"/>
          <w:sz w:val="28"/>
          <w:szCs w:val="28"/>
        </w:rPr>
        <w:t>СанПиН</w:t>
      </w:r>
      <w:proofErr w:type="spellEnd"/>
      <w:r>
        <w:rPr>
          <w:color w:val="333333"/>
          <w:sz w:val="28"/>
          <w:szCs w:val="28"/>
        </w:rPr>
        <w:t xml:space="preserve"> 2.4.1.3049-13 «К устройству, содержанию и организации режима работы дошкольных образовательных организаций»</w:t>
      </w:r>
    </w:p>
    <w:p w:rsidR="00F4661A" w:rsidRDefault="00F4661A" w:rsidP="002E1F4E">
      <w:pPr>
        <w:pStyle w:val="a4"/>
        <w:spacing w:before="0" w:beforeAutospacing="0" w:after="0" w:afterAutospacing="0"/>
        <w:rPr>
          <w:b/>
          <w:i/>
          <w:color w:val="333333"/>
          <w:sz w:val="28"/>
          <w:szCs w:val="28"/>
        </w:rPr>
      </w:pPr>
    </w:p>
    <w:p w:rsidR="007D4448" w:rsidRDefault="007D4448" w:rsidP="007D4448">
      <w:pPr>
        <w:pStyle w:val="a4"/>
        <w:spacing w:before="0" w:beforeAutospacing="0" w:after="0" w:afterAutospacing="0"/>
        <w:jc w:val="center"/>
        <w:rPr>
          <w:b/>
          <w:color w:val="333333"/>
          <w:sz w:val="28"/>
          <w:szCs w:val="28"/>
          <w:u w:val="single"/>
        </w:rPr>
      </w:pPr>
    </w:p>
    <w:p w:rsidR="00F4661A" w:rsidRPr="00DD695A" w:rsidRDefault="007D4448" w:rsidP="007D4448">
      <w:pPr>
        <w:pStyle w:val="a4"/>
        <w:spacing w:before="0" w:beforeAutospacing="0" w:after="0" w:afterAutospacing="0"/>
        <w:jc w:val="center"/>
        <w:rPr>
          <w:b/>
          <w:color w:val="333333"/>
          <w:sz w:val="28"/>
          <w:szCs w:val="28"/>
          <w:u w:val="single"/>
        </w:rPr>
      </w:pPr>
      <w:r>
        <w:rPr>
          <w:b/>
          <w:color w:val="333333"/>
          <w:sz w:val="28"/>
          <w:szCs w:val="28"/>
          <w:u w:val="single"/>
        </w:rPr>
        <w:t>ИНСТРУКЦИЯ  №2</w:t>
      </w:r>
    </w:p>
    <w:p w:rsidR="00A3554C" w:rsidRPr="007D4448" w:rsidRDefault="007D4448" w:rsidP="007D4448">
      <w:pPr>
        <w:pStyle w:val="a4"/>
        <w:spacing w:before="0" w:beforeAutospacing="0" w:after="0" w:afterAutospacing="0"/>
        <w:jc w:val="center"/>
        <w:rPr>
          <w:b/>
          <w:bCs/>
          <w:color w:val="000000"/>
          <w:sz w:val="28"/>
          <w:szCs w:val="28"/>
        </w:rPr>
      </w:pPr>
      <w:r>
        <w:rPr>
          <w:b/>
          <w:bCs/>
          <w:color w:val="000000"/>
          <w:sz w:val="28"/>
          <w:szCs w:val="28"/>
        </w:rPr>
        <w:t>для ответственного лица за бракераж поступающих продуктов питания</w:t>
      </w:r>
    </w:p>
    <w:p w:rsidR="007D4448" w:rsidRDefault="007D4448" w:rsidP="007D4448">
      <w:pPr>
        <w:pStyle w:val="a4"/>
        <w:spacing w:before="0" w:beforeAutospacing="0" w:after="0" w:afterAutospacing="0"/>
        <w:jc w:val="center"/>
        <w:rPr>
          <w:b/>
          <w:color w:val="333333"/>
          <w:sz w:val="28"/>
          <w:szCs w:val="28"/>
          <w:u w:val="single"/>
        </w:rPr>
      </w:pPr>
    </w:p>
    <w:p w:rsidR="00F4661A" w:rsidRDefault="00F4661A" w:rsidP="007D4448">
      <w:pPr>
        <w:pStyle w:val="a4"/>
        <w:spacing w:before="0" w:beforeAutospacing="0" w:after="0" w:afterAutospacing="0"/>
        <w:jc w:val="center"/>
        <w:rPr>
          <w:b/>
          <w:color w:val="333333"/>
          <w:sz w:val="28"/>
          <w:szCs w:val="28"/>
          <w:u w:val="single"/>
        </w:rPr>
      </w:pPr>
      <w:r>
        <w:rPr>
          <w:b/>
          <w:color w:val="333333"/>
          <w:sz w:val="28"/>
          <w:szCs w:val="28"/>
          <w:u w:val="single"/>
        </w:rPr>
        <w:t>1. Общие положения</w:t>
      </w:r>
    </w:p>
    <w:p w:rsidR="00DD695A" w:rsidRDefault="00F4661A" w:rsidP="007D4448">
      <w:pPr>
        <w:pStyle w:val="a4"/>
        <w:spacing w:before="0" w:beforeAutospacing="0" w:after="0" w:afterAutospacing="0"/>
        <w:jc w:val="both"/>
        <w:rPr>
          <w:color w:val="333333"/>
          <w:sz w:val="28"/>
          <w:szCs w:val="28"/>
        </w:rPr>
      </w:pPr>
      <w:r>
        <w:rPr>
          <w:color w:val="333333"/>
          <w:sz w:val="28"/>
          <w:szCs w:val="28"/>
        </w:rPr>
        <w:t>1.1.</w:t>
      </w:r>
      <w:r w:rsidR="007D4448">
        <w:rPr>
          <w:color w:val="333333"/>
          <w:sz w:val="28"/>
          <w:szCs w:val="28"/>
        </w:rPr>
        <w:t>Ответственное лицо, к</w:t>
      </w:r>
      <w:r w:rsidR="00A3554C">
        <w:rPr>
          <w:color w:val="333333"/>
          <w:sz w:val="28"/>
          <w:szCs w:val="28"/>
        </w:rPr>
        <w:t>ладовщик</w:t>
      </w:r>
      <w:r w:rsidR="007D4448">
        <w:rPr>
          <w:color w:val="333333"/>
          <w:sz w:val="28"/>
          <w:szCs w:val="28"/>
        </w:rPr>
        <w:t>,</w:t>
      </w:r>
      <w:r w:rsidR="00A3554C">
        <w:rPr>
          <w:color w:val="333333"/>
          <w:sz w:val="28"/>
          <w:szCs w:val="28"/>
        </w:rPr>
        <w:t xml:space="preserve">  производит</w:t>
      </w:r>
      <w:r>
        <w:rPr>
          <w:color w:val="333333"/>
          <w:sz w:val="28"/>
          <w:szCs w:val="28"/>
        </w:rPr>
        <w:t xml:space="preserve"> входной </w:t>
      </w:r>
      <w:proofErr w:type="gramStart"/>
      <w:r>
        <w:rPr>
          <w:color w:val="333333"/>
          <w:sz w:val="28"/>
          <w:szCs w:val="28"/>
        </w:rPr>
        <w:t>контроль за</w:t>
      </w:r>
      <w:proofErr w:type="gramEnd"/>
      <w:r>
        <w:rPr>
          <w:color w:val="333333"/>
          <w:sz w:val="28"/>
          <w:szCs w:val="28"/>
        </w:rPr>
        <w:t xml:space="preserve"> получаемыми продуктами в </w:t>
      </w:r>
      <w:r w:rsidR="00DD695A">
        <w:rPr>
          <w:color w:val="333333"/>
          <w:sz w:val="28"/>
          <w:szCs w:val="28"/>
        </w:rPr>
        <w:t>ГК</w:t>
      </w:r>
      <w:r>
        <w:rPr>
          <w:color w:val="333333"/>
          <w:sz w:val="28"/>
          <w:szCs w:val="28"/>
        </w:rPr>
        <w:t>ДОУ. А именно провер</w:t>
      </w:r>
      <w:r w:rsidR="00A3554C">
        <w:rPr>
          <w:color w:val="333333"/>
          <w:sz w:val="28"/>
          <w:szCs w:val="28"/>
        </w:rPr>
        <w:t>яет</w:t>
      </w:r>
      <w:r>
        <w:rPr>
          <w:color w:val="333333"/>
          <w:sz w:val="28"/>
          <w:szCs w:val="28"/>
        </w:rPr>
        <w:t>, как доставляются продукты в учреждение: имеется ли специальная тара, как она маркируется и обрабатывается (в том случае, если она используется повторно), как складируются продукты в машине (напри</w:t>
      </w:r>
      <w:r>
        <w:rPr>
          <w:color w:val="333333"/>
          <w:sz w:val="28"/>
          <w:szCs w:val="28"/>
        </w:rPr>
        <w:softHyphen/>
        <w:t xml:space="preserve">мер, не перевозят ли продукты, подлежащие тепловой обработке, вместе с продуктами, употребляемыми без обработки) </w:t>
      </w:r>
    </w:p>
    <w:p w:rsidR="00F4661A" w:rsidRDefault="00F4661A" w:rsidP="007D4448">
      <w:pPr>
        <w:pStyle w:val="a4"/>
        <w:spacing w:before="0" w:beforeAutospacing="0" w:after="0" w:afterAutospacing="0"/>
        <w:jc w:val="both"/>
        <w:rPr>
          <w:color w:val="333333"/>
          <w:sz w:val="28"/>
          <w:szCs w:val="28"/>
        </w:rPr>
      </w:pPr>
      <w:r>
        <w:rPr>
          <w:color w:val="333333"/>
          <w:sz w:val="28"/>
          <w:szCs w:val="28"/>
        </w:rPr>
        <w:t xml:space="preserve">1.2. </w:t>
      </w:r>
      <w:proofErr w:type="gramStart"/>
      <w:r w:rsidR="00A3554C">
        <w:rPr>
          <w:color w:val="333333"/>
          <w:sz w:val="28"/>
          <w:szCs w:val="28"/>
        </w:rPr>
        <w:t xml:space="preserve">Кладовщик </w:t>
      </w:r>
      <w:r>
        <w:rPr>
          <w:color w:val="333333"/>
          <w:sz w:val="28"/>
          <w:szCs w:val="28"/>
        </w:rPr>
        <w:t>обязан контролировать сопроводительную документацию, поступаю</w:t>
      </w:r>
      <w:r>
        <w:rPr>
          <w:color w:val="333333"/>
          <w:sz w:val="28"/>
          <w:szCs w:val="28"/>
        </w:rPr>
        <w:softHyphen/>
        <w:t>щую на склад с продуктами, и убедиться в наличии всех документов, подтверждающих качество и безопасность по</w:t>
      </w:r>
      <w:r>
        <w:rPr>
          <w:color w:val="333333"/>
          <w:sz w:val="28"/>
          <w:szCs w:val="28"/>
        </w:rPr>
        <w:softHyphen/>
        <w:t>ступающих продуктов, помнить, что удостоверение качества и ветеринарное заключение должно быть на каждую партию продуктов, а сертификат соответствия дается на</w:t>
      </w:r>
      <w:r>
        <w:rPr>
          <w:rStyle w:val="apple-converted-space"/>
          <w:color w:val="333333"/>
          <w:sz w:val="28"/>
          <w:szCs w:val="28"/>
        </w:rPr>
        <w:t> </w:t>
      </w:r>
      <w:r>
        <w:rPr>
          <w:b/>
          <w:bCs/>
          <w:color w:val="333333"/>
          <w:sz w:val="28"/>
          <w:szCs w:val="28"/>
          <w:bdr w:val="none" w:sz="0" w:space="0" w:color="auto" w:frame="1"/>
        </w:rPr>
        <w:t>каждый вид</w:t>
      </w:r>
      <w:r>
        <w:rPr>
          <w:rStyle w:val="apple-converted-space"/>
          <w:color w:val="333333"/>
          <w:sz w:val="28"/>
          <w:szCs w:val="28"/>
        </w:rPr>
        <w:t> </w:t>
      </w:r>
      <w:r>
        <w:rPr>
          <w:color w:val="333333"/>
          <w:sz w:val="28"/>
          <w:szCs w:val="28"/>
        </w:rPr>
        <w:t>продукции, например, молочную продукцию, кондитерские изделия и т.д., и действует в течение года.</w:t>
      </w:r>
      <w:proofErr w:type="gramEnd"/>
      <w:r>
        <w:rPr>
          <w:color w:val="333333"/>
          <w:sz w:val="28"/>
          <w:szCs w:val="28"/>
        </w:rPr>
        <w:t xml:space="preserve"> Следует проверять качество поступающей продукции по Журналу бракеража скоропортящихся продуктов, который ведется по категориям продукции (мясо, масло сливочное, молоко, сметана и т. п.). В нем должны быть ежедневные отметки </w:t>
      </w:r>
      <w:r w:rsidR="00A3554C">
        <w:rPr>
          <w:color w:val="333333"/>
          <w:sz w:val="28"/>
          <w:szCs w:val="28"/>
        </w:rPr>
        <w:t>старшей медсестры</w:t>
      </w:r>
      <w:r>
        <w:rPr>
          <w:color w:val="333333"/>
          <w:sz w:val="28"/>
          <w:szCs w:val="28"/>
        </w:rPr>
        <w:t>, ответственного за качество получаемых продуктов, об условиях хранения, сроках реализа</w:t>
      </w:r>
      <w:r>
        <w:rPr>
          <w:color w:val="333333"/>
          <w:sz w:val="28"/>
          <w:szCs w:val="28"/>
        </w:rPr>
        <w:softHyphen/>
        <w:t>ции в соответствии с СанПиН 2.4.1.3049-13 «К устройству</w:t>
      </w:r>
      <w:proofErr w:type="gramStart"/>
      <w:r>
        <w:rPr>
          <w:color w:val="333333"/>
          <w:sz w:val="28"/>
          <w:szCs w:val="28"/>
        </w:rPr>
        <w:t xml:space="preserve"> ,</w:t>
      </w:r>
      <w:proofErr w:type="gramEnd"/>
      <w:r>
        <w:rPr>
          <w:color w:val="333333"/>
          <w:sz w:val="28"/>
          <w:szCs w:val="28"/>
        </w:rPr>
        <w:t xml:space="preserve"> содержанию и организации режима работы дошкольных образовательных организаций».</w:t>
      </w:r>
      <w:r w:rsidR="00A3554C">
        <w:rPr>
          <w:color w:val="333333"/>
          <w:sz w:val="28"/>
          <w:szCs w:val="28"/>
        </w:rPr>
        <w:t xml:space="preserve"> </w:t>
      </w:r>
      <w:r>
        <w:rPr>
          <w:color w:val="333333"/>
          <w:sz w:val="28"/>
          <w:szCs w:val="28"/>
        </w:rPr>
        <w:t xml:space="preserve">Бракераж предполагает контроль </w:t>
      </w:r>
      <w:r>
        <w:rPr>
          <w:color w:val="333333"/>
          <w:sz w:val="28"/>
          <w:szCs w:val="28"/>
        </w:rPr>
        <w:lastRenderedPageBreak/>
        <w:t>целостности упаковки и органолептическую оценку поступивших продуктов (внешний вид, цвет, консистенция, запах и вкус продук</w:t>
      </w:r>
      <w:r>
        <w:rPr>
          <w:color w:val="333333"/>
          <w:sz w:val="28"/>
          <w:szCs w:val="28"/>
        </w:rPr>
        <w:softHyphen/>
        <w:t>та)</w:t>
      </w:r>
      <w:r>
        <w:rPr>
          <w:i/>
          <w:iCs/>
          <w:color w:val="333333"/>
          <w:sz w:val="28"/>
          <w:szCs w:val="28"/>
          <w:bdr w:val="none" w:sz="0" w:space="0" w:color="auto" w:frame="1"/>
        </w:rPr>
        <w:t>.</w:t>
      </w:r>
    </w:p>
    <w:p w:rsidR="00F4661A" w:rsidRDefault="00F4661A" w:rsidP="007D4448">
      <w:pPr>
        <w:pStyle w:val="a4"/>
        <w:spacing w:before="0" w:beforeAutospacing="0" w:after="0" w:afterAutospacing="0"/>
        <w:jc w:val="both"/>
        <w:rPr>
          <w:color w:val="333333"/>
          <w:sz w:val="28"/>
          <w:szCs w:val="28"/>
        </w:rPr>
      </w:pPr>
      <w:r>
        <w:rPr>
          <w:color w:val="333333"/>
          <w:sz w:val="28"/>
          <w:szCs w:val="28"/>
        </w:rPr>
        <w:t>1.3.  В целях предупреждения возможности пищевых отравлений следует обращать особое внимание на изолированное хранение таких продуктов, как мясо, рыба, молоко и молочные продукты. Необходимо проверять соблюдение условий хранения продуктов – недопустимо, когда сырое мясо или рыба хранятся рядом с молочными продуктами или продуктами, которые идут в питание детей без тепловой обработки. Все продукты должны храниться в контейнерах, имею</w:t>
      </w:r>
      <w:r>
        <w:rPr>
          <w:color w:val="333333"/>
          <w:sz w:val="28"/>
          <w:szCs w:val="28"/>
        </w:rPr>
        <w:softHyphen/>
        <w:t>щих соответствующую маркировку. Грубым</w:t>
      </w:r>
    </w:p>
    <w:p w:rsidR="00F4661A" w:rsidRDefault="00F4661A" w:rsidP="007D4448">
      <w:pPr>
        <w:pStyle w:val="a4"/>
        <w:spacing w:before="0" w:beforeAutospacing="0" w:after="0" w:afterAutospacing="0"/>
        <w:jc w:val="both"/>
        <w:rPr>
          <w:color w:val="333333"/>
          <w:sz w:val="28"/>
          <w:szCs w:val="28"/>
        </w:rPr>
      </w:pPr>
      <w:r>
        <w:rPr>
          <w:color w:val="333333"/>
          <w:sz w:val="28"/>
          <w:szCs w:val="28"/>
        </w:rPr>
        <w:t>нарушением является, напри</w:t>
      </w:r>
      <w:r>
        <w:rPr>
          <w:color w:val="333333"/>
          <w:sz w:val="28"/>
          <w:szCs w:val="28"/>
        </w:rPr>
        <w:softHyphen/>
        <w:t>мер, хранение продуктов, подлежащих тепловой обработке,</w:t>
      </w:r>
      <w:r w:rsidR="00A3554C">
        <w:rPr>
          <w:color w:val="333333"/>
          <w:sz w:val="28"/>
          <w:szCs w:val="28"/>
        </w:rPr>
        <w:t xml:space="preserve"> </w:t>
      </w:r>
      <w:r>
        <w:rPr>
          <w:color w:val="333333"/>
          <w:sz w:val="28"/>
          <w:szCs w:val="28"/>
        </w:rPr>
        <w:t>в емкостях для продуктов, не подлежащих тепловой обработке, или использование</w:t>
      </w:r>
      <w:r w:rsidR="00A3554C">
        <w:rPr>
          <w:color w:val="333333"/>
          <w:sz w:val="28"/>
          <w:szCs w:val="28"/>
        </w:rPr>
        <w:t xml:space="preserve"> </w:t>
      </w:r>
      <w:r>
        <w:rPr>
          <w:color w:val="333333"/>
          <w:sz w:val="28"/>
          <w:szCs w:val="28"/>
        </w:rPr>
        <w:t>промаркированного инвентаря не по назначению.</w:t>
      </w:r>
    </w:p>
    <w:p w:rsidR="00F4661A" w:rsidRDefault="00F4661A" w:rsidP="007D4448">
      <w:pPr>
        <w:pStyle w:val="a4"/>
        <w:spacing w:before="0" w:beforeAutospacing="0" w:after="0" w:afterAutospacing="0"/>
        <w:jc w:val="both"/>
        <w:rPr>
          <w:color w:val="333333"/>
          <w:sz w:val="28"/>
          <w:szCs w:val="28"/>
        </w:rPr>
      </w:pPr>
      <w:r>
        <w:rPr>
          <w:color w:val="333333"/>
          <w:sz w:val="28"/>
          <w:szCs w:val="28"/>
        </w:rPr>
        <w:t xml:space="preserve">1.4.  В холодильниках необходимы термометры для </w:t>
      </w:r>
      <w:proofErr w:type="gramStart"/>
      <w:r>
        <w:rPr>
          <w:color w:val="333333"/>
          <w:sz w:val="28"/>
          <w:szCs w:val="28"/>
        </w:rPr>
        <w:t>контроля за</w:t>
      </w:r>
      <w:proofErr w:type="gramEnd"/>
      <w:r>
        <w:rPr>
          <w:color w:val="333333"/>
          <w:sz w:val="28"/>
          <w:szCs w:val="28"/>
        </w:rPr>
        <w:t xml:space="preserve"> температурным режимом, температуру должен фиксировать ответственный в специальном журнале ежедневно.</w:t>
      </w:r>
    </w:p>
    <w:p w:rsidR="00F4661A" w:rsidRDefault="00F4661A" w:rsidP="007D4448">
      <w:pPr>
        <w:pStyle w:val="a4"/>
        <w:spacing w:before="0" w:beforeAutospacing="0" w:after="0" w:afterAutospacing="0"/>
        <w:jc w:val="center"/>
        <w:rPr>
          <w:color w:val="333333"/>
          <w:sz w:val="28"/>
          <w:szCs w:val="28"/>
        </w:rPr>
      </w:pPr>
      <w:r>
        <w:rPr>
          <w:color w:val="333333"/>
          <w:sz w:val="28"/>
          <w:szCs w:val="28"/>
        </w:rPr>
        <w:t xml:space="preserve">2. </w:t>
      </w:r>
      <w:r>
        <w:rPr>
          <w:b/>
          <w:color w:val="333333"/>
          <w:sz w:val="28"/>
          <w:szCs w:val="28"/>
          <w:u w:val="single"/>
        </w:rPr>
        <w:t>Функции.</w:t>
      </w:r>
    </w:p>
    <w:p w:rsidR="00F4661A" w:rsidRDefault="00F4661A" w:rsidP="007D4448">
      <w:pPr>
        <w:pStyle w:val="a4"/>
        <w:spacing w:before="0" w:beforeAutospacing="0" w:after="0" w:afterAutospacing="0"/>
        <w:jc w:val="both"/>
        <w:rPr>
          <w:color w:val="333333"/>
          <w:sz w:val="28"/>
          <w:szCs w:val="28"/>
        </w:rPr>
      </w:pPr>
      <w:r>
        <w:rPr>
          <w:color w:val="333333"/>
          <w:sz w:val="28"/>
          <w:szCs w:val="28"/>
        </w:rPr>
        <w:t>На лицо, ответственное за бракераж поступающих продуктов питания возлагаются следующие функции:</w:t>
      </w:r>
    </w:p>
    <w:p w:rsidR="00F4661A" w:rsidRDefault="00F4661A" w:rsidP="007D4448">
      <w:pPr>
        <w:pStyle w:val="a4"/>
        <w:spacing w:before="0" w:beforeAutospacing="0" w:after="0" w:afterAutospacing="0"/>
        <w:jc w:val="both"/>
        <w:rPr>
          <w:color w:val="333333"/>
          <w:sz w:val="28"/>
          <w:szCs w:val="28"/>
        </w:rPr>
      </w:pPr>
      <w:r>
        <w:rPr>
          <w:color w:val="333333"/>
          <w:sz w:val="28"/>
          <w:szCs w:val="28"/>
        </w:rPr>
        <w:t>2.1. Обеспечение:</w:t>
      </w:r>
    </w:p>
    <w:p w:rsidR="00F4661A" w:rsidRDefault="00F4661A" w:rsidP="007D4448">
      <w:pPr>
        <w:pStyle w:val="a4"/>
        <w:spacing w:before="0" w:beforeAutospacing="0" w:after="0" w:afterAutospacing="0"/>
        <w:jc w:val="both"/>
        <w:rPr>
          <w:color w:val="333333"/>
          <w:sz w:val="28"/>
          <w:szCs w:val="28"/>
        </w:rPr>
      </w:pPr>
      <w:r>
        <w:rPr>
          <w:color w:val="333333"/>
          <w:sz w:val="28"/>
          <w:szCs w:val="28"/>
        </w:rPr>
        <w:t>- своевременного заказа, получения, сохранности и хранения продуктов питания;</w:t>
      </w:r>
    </w:p>
    <w:p w:rsidR="00F4661A" w:rsidRDefault="00F4661A" w:rsidP="007D4448">
      <w:pPr>
        <w:pStyle w:val="a4"/>
        <w:spacing w:before="0" w:beforeAutospacing="0" w:after="0" w:afterAutospacing="0"/>
        <w:jc w:val="both"/>
        <w:rPr>
          <w:color w:val="333333"/>
          <w:sz w:val="28"/>
          <w:szCs w:val="28"/>
        </w:rPr>
      </w:pPr>
      <w:r>
        <w:rPr>
          <w:color w:val="333333"/>
          <w:sz w:val="28"/>
          <w:szCs w:val="28"/>
        </w:rPr>
        <w:t>- правильной выдачи (по весу, согласно меню-раскладке)</w:t>
      </w:r>
      <w:r w:rsidR="00A3554C">
        <w:rPr>
          <w:color w:val="333333"/>
          <w:sz w:val="28"/>
          <w:szCs w:val="28"/>
        </w:rPr>
        <w:t xml:space="preserve"> </w:t>
      </w:r>
      <w:r>
        <w:rPr>
          <w:color w:val="333333"/>
          <w:sz w:val="28"/>
          <w:szCs w:val="28"/>
        </w:rPr>
        <w:t>продуктов питания, соблюдение</w:t>
      </w:r>
      <w:r w:rsidR="00A3554C">
        <w:rPr>
          <w:color w:val="333333"/>
          <w:sz w:val="28"/>
          <w:szCs w:val="28"/>
        </w:rPr>
        <w:t xml:space="preserve"> </w:t>
      </w:r>
      <w:r>
        <w:rPr>
          <w:color w:val="333333"/>
          <w:sz w:val="28"/>
          <w:szCs w:val="28"/>
        </w:rPr>
        <w:t>сроков реализации;</w:t>
      </w:r>
    </w:p>
    <w:p w:rsidR="00F4661A" w:rsidRDefault="00F4661A" w:rsidP="007D4448">
      <w:pPr>
        <w:pStyle w:val="a4"/>
        <w:spacing w:before="0" w:beforeAutospacing="0" w:after="0" w:afterAutospacing="0"/>
        <w:jc w:val="both"/>
        <w:rPr>
          <w:color w:val="333333"/>
          <w:sz w:val="28"/>
          <w:szCs w:val="28"/>
        </w:rPr>
      </w:pPr>
      <w:r>
        <w:rPr>
          <w:color w:val="333333"/>
          <w:sz w:val="28"/>
          <w:szCs w:val="28"/>
        </w:rPr>
        <w:t>- необходимым набором продуктов на 10 дней.</w:t>
      </w:r>
    </w:p>
    <w:p w:rsidR="00F4661A" w:rsidRDefault="00F4661A" w:rsidP="007D4448">
      <w:pPr>
        <w:pStyle w:val="a4"/>
        <w:spacing w:before="0" w:beforeAutospacing="0" w:after="0" w:afterAutospacing="0"/>
        <w:jc w:val="center"/>
        <w:rPr>
          <w:b/>
          <w:color w:val="333333"/>
          <w:sz w:val="28"/>
          <w:szCs w:val="28"/>
          <w:u w:val="single"/>
        </w:rPr>
      </w:pPr>
      <w:r>
        <w:rPr>
          <w:b/>
          <w:color w:val="333333"/>
          <w:sz w:val="28"/>
          <w:szCs w:val="28"/>
          <w:u w:val="single"/>
        </w:rPr>
        <w:t>3. Должностные обязанности.</w:t>
      </w:r>
    </w:p>
    <w:p w:rsidR="00F4661A" w:rsidRDefault="00F4661A" w:rsidP="007D4448">
      <w:pPr>
        <w:pStyle w:val="a4"/>
        <w:spacing w:before="0" w:beforeAutospacing="0" w:after="0" w:afterAutospacing="0"/>
        <w:jc w:val="both"/>
        <w:rPr>
          <w:color w:val="333333"/>
          <w:sz w:val="28"/>
          <w:szCs w:val="28"/>
        </w:rPr>
      </w:pPr>
      <w:r>
        <w:rPr>
          <w:color w:val="333333"/>
          <w:sz w:val="28"/>
          <w:szCs w:val="28"/>
        </w:rPr>
        <w:t>Для выполнения возложенных на него функций лицо, ответственное за бракераж поступающих продуктов питания обязан:</w:t>
      </w:r>
    </w:p>
    <w:p w:rsidR="00F4661A" w:rsidRDefault="00F4661A" w:rsidP="007D4448">
      <w:pPr>
        <w:pStyle w:val="a4"/>
        <w:spacing w:before="0" w:beforeAutospacing="0" w:after="0" w:afterAutospacing="0"/>
        <w:jc w:val="both"/>
        <w:rPr>
          <w:color w:val="333333"/>
          <w:sz w:val="28"/>
          <w:szCs w:val="28"/>
        </w:rPr>
      </w:pPr>
      <w:r>
        <w:rPr>
          <w:color w:val="333333"/>
          <w:sz w:val="28"/>
          <w:szCs w:val="28"/>
        </w:rPr>
        <w:t>3.1. Следить за наличием и исправностью оборудования и инвентаря, противопожарных средств, состоянием помещений кладовой и обеспечивать их своевременный ремонт.</w:t>
      </w:r>
    </w:p>
    <w:p w:rsidR="00F4661A" w:rsidRDefault="00F4661A" w:rsidP="007D4448">
      <w:pPr>
        <w:pStyle w:val="a4"/>
        <w:spacing w:before="0" w:beforeAutospacing="0" w:after="0" w:afterAutospacing="0"/>
        <w:jc w:val="both"/>
        <w:rPr>
          <w:color w:val="333333"/>
          <w:sz w:val="28"/>
          <w:szCs w:val="28"/>
        </w:rPr>
      </w:pPr>
      <w:r>
        <w:rPr>
          <w:color w:val="333333"/>
          <w:sz w:val="28"/>
          <w:szCs w:val="28"/>
        </w:rPr>
        <w:t>3.2. Организовывать проведение погрузочно-разгрузочных работ в кладовой с соблюдением норм, правил и инструкций по охране труда.</w:t>
      </w:r>
    </w:p>
    <w:p w:rsidR="00F4661A" w:rsidRDefault="00F4661A" w:rsidP="007D4448">
      <w:pPr>
        <w:pStyle w:val="a4"/>
        <w:spacing w:before="0" w:beforeAutospacing="0" w:after="0" w:afterAutospacing="0"/>
        <w:jc w:val="both"/>
        <w:rPr>
          <w:color w:val="333333"/>
          <w:sz w:val="28"/>
          <w:szCs w:val="28"/>
        </w:rPr>
      </w:pPr>
      <w:r>
        <w:rPr>
          <w:color w:val="333333"/>
          <w:sz w:val="28"/>
          <w:szCs w:val="28"/>
        </w:rPr>
        <w:t>3.3. Проверять соответствие принимаемых продуктов сопроводительным документам и требованиям к качеству продукто</w:t>
      </w:r>
      <w:proofErr w:type="gramStart"/>
      <w:r>
        <w:rPr>
          <w:color w:val="333333"/>
          <w:sz w:val="28"/>
          <w:szCs w:val="28"/>
        </w:rPr>
        <w:t>в(</w:t>
      </w:r>
      <w:proofErr w:type="gramEnd"/>
      <w:r>
        <w:rPr>
          <w:color w:val="333333"/>
          <w:sz w:val="28"/>
          <w:szCs w:val="28"/>
        </w:rPr>
        <w:t>наличие сертификата, соблюдение перечня продуктов разрешённых в ДОУ);</w:t>
      </w:r>
    </w:p>
    <w:p w:rsidR="00F4661A" w:rsidRDefault="00F4661A" w:rsidP="007D4448">
      <w:pPr>
        <w:pStyle w:val="a4"/>
        <w:spacing w:before="0" w:beforeAutospacing="0" w:after="0" w:afterAutospacing="0"/>
        <w:jc w:val="both"/>
        <w:rPr>
          <w:color w:val="333333"/>
          <w:sz w:val="28"/>
          <w:szCs w:val="28"/>
        </w:rPr>
      </w:pPr>
      <w:r>
        <w:rPr>
          <w:color w:val="333333"/>
          <w:sz w:val="28"/>
          <w:szCs w:val="28"/>
        </w:rPr>
        <w:t>3.4. Обеспечивать сбор, хранение и своевременный возврат тары на базу.</w:t>
      </w:r>
    </w:p>
    <w:p w:rsidR="00F4661A" w:rsidRDefault="00F4661A" w:rsidP="007D4448">
      <w:pPr>
        <w:pStyle w:val="a4"/>
        <w:spacing w:before="0" w:beforeAutospacing="0" w:after="0" w:afterAutospacing="0"/>
        <w:jc w:val="both"/>
        <w:rPr>
          <w:color w:val="333333"/>
          <w:sz w:val="28"/>
          <w:szCs w:val="28"/>
        </w:rPr>
      </w:pPr>
      <w:r>
        <w:rPr>
          <w:color w:val="333333"/>
          <w:sz w:val="28"/>
          <w:szCs w:val="28"/>
        </w:rPr>
        <w:t>3.5. Получать продукты от поставщиков согласно накладной, осуществлять взвешивание и сырой бракераж продуктов.</w:t>
      </w:r>
    </w:p>
    <w:p w:rsidR="00F4661A" w:rsidRDefault="00F4661A" w:rsidP="007D4448">
      <w:pPr>
        <w:pStyle w:val="a4"/>
        <w:spacing w:before="0" w:beforeAutospacing="0" w:after="0" w:afterAutospacing="0"/>
        <w:jc w:val="both"/>
        <w:rPr>
          <w:color w:val="333333"/>
          <w:sz w:val="28"/>
          <w:szCs w:val="28"/>
        </w:rPr>
      </w:pPr>
      <w:r>
        <w:rPr>
          <w:color w:val="333333"/>
          <w:sz w:val="28"/>
          <w:szCs w:val="28"/>
        </w:rPr>
        <w:t>3.6. Обеспечива</w:t>
      </w:r>
      <w:r w:rsidR="00A3554C">
        <w:rPr>
          <w:color w:val="333333"/>
          <w:sz w:val="28"/>
          <w:szCs w:val="28"/>
        </w:rPr>
        <w:t>ть</w:t>
      </w:r>
      <w:r>
        <w:rPr>
          <w:color w:val="333333"/>
          <w:sz w:val="28"/>
          <w:szCs w:val="28"/>
        </w:rPr>
        <w:t xml:space="preserve"> сохранность продуктов питания, соблюдая товарное соседство.</w:t>
      </w:r>
    </w:p>
    <w:p w:rsidR="00F4661A" w:rsidRDefault="00F4661A" w:rsidP="007D4448">
      <w:pPr>
        <w:pStyle w:val="a4"/>
        <w:spacing w:before="0" w:beforeAutospacing="0" w:after="0" w:afterAutospacing="0"/>
        <w:jc w:val="both"/>
        <w:rPr>
          <w:color w:val="333333"/>
          <w:sz w:val="28"/>
          <w:szCs w:val="28"/>
        </w:rPr>
      </w:pPr>
      <w:r>
        <w:rPr>
          <w:color w:val="333333"/>
          <w:sz w:val="28"/>
          <w:szCs w:val="28"/>
        </w:rPr>
        <w:t>3.7. Соблюда</w:t>
      </w:r>
      <w:r w:rsidR="00A3554C">
        <w:rPr>
          <w:color w:val="333333"/>
          <w:sz w:val="28"/>
          <w:szCs w:val="28"/>
        </w:rPr>
        <w:t>ть</w:t>
      </w:r>
      <w:r>
        <w:rPr>
          <w:color w:val="333333"/>
          <w:sz w:val="28"/>
          <w:szCs w:val="28"/>
        </w:rPr>
        <w:t xml:space="preserve"> режим хранения продуктов; имеет 10-дневный запас продуктов.</w:t>
      </w:r>
    </w:p>
    <w:p w:rsidR="00F4661A" w:rsidRDefault="00F4661A" w:rsidP="007D4448">
      <w:pPr>
        <w:pStyle w:val="a4"/>
        <w:spacing w:before="0" w:beforeAutospacing="0" w:after="0" w:afterAutospacing="0"/>
        <w:jc w:val="both"/>
        <w:rPr>
          <w:color w:val="333333"/>
          <w:sz w:val="28"/>
          <w:szCs w:val="28"/>
        </w:rPr>
      </w:pPr>
      <w:r>
        <w:rPr>
          <w:color w:val="333333"/>
          <w:sz w:val="28"/>
          <w:szCs w:val="28"/>
        </w:rPr>
        <w:t>3.8.Ве</w:t>
      </w:r>
      <w:r w:rsidR="00A3554C">
        <w:rPr>
          <w:color w:val="333333"/>
          <w:sz w:val="28"/>
          <w:szCs w:val="28"/>
        </w:rPr>
        <w:t>сти</w:t>
      </w:r>
      <w:r>
        <w:rPr>
          <w:color w:val="333333"/>
          <w:sz w:val="28"/>
          <w:szCs w:val="28"/>
        </w:rPr>
        <w:t xml:space="preserve"> ежедневный учёт движения продуктов по наименованиям, количеству</w:t>
      </w:r>
      <w:r w:rsidR="00DD695A">
        <w:rPr>
          <w:color w:val="333333"/>
          <w:sz w:val="28"/>
          <w:szCs w:val="28"/>
        </w:rPr>
        <w:t>;</w:t>
      </w:r>
    </w:p>
    <w:p w:rsidR="00F4661A" w:rsidRDefault="00A3554C" w:rsidP="007D4448">
      <w:pPr>
        <w:pStyle w:val="a4"/>
        <w:spacing w:before="0" w:beforeAutospacing="0" w:after="0" w:afterAutospacing="0"/>
        <w:jc w:val="both"/>
        <w:rPr>
          <w:color w:val="333333"/>
          <w:sz w:val="28"/>
          <w:szCs w:val="28"/>
        </w:rPr>
      </w:pPr>
      <w:r>
        <w:rPr>
          <w:color w:val="333333"/>
          <w:sz w:val="28"/>
          <w:szCs w:val="28"/>
        </w:rPr>
        <w:lastRenderedPageBreak/>
        <w:t>3.9.</w:t>
      </w:r>
      <w:r w:rsidR="00F4661A">
        <w:rPr>
          <w:color w:val="333333"/>
          <w:sz w:val="28"/>
          <w:szCs w:val="28"/>
        </w:rPr>
        <w:t>Участвовать в составлении меню-раскладки на каждый день и требований-заявок на продукты питания.</w:t>
      </w:r>
    </w:p>
    <w:p w:rsidR="00F4661A" w:rsidRDefault="00F4661A" w:rsidP="007D4448">
      <w:pPr>
        <w:pStyle w:val="a4"/>
        <w:spacing w:before="0" w:beforeAutospacing="0" w:after="0" w:afterAutospacing="0"/>
        <w:jc w:val="both"/>
        <w:rPr>
          <w:color w:val="333333"/>
          <w:sz w:val="28"/>
          <w:szCs w:val="28"/>
        </w:rPr>
      </w:pPr>
      <w:r>
        <w:rPr>
          <w:color w:val="333333"/>
          <w:sz w:val="28"/>
          <w:szCs w:val="28"/>
        </w:rPr>
        <w:t>3.1</w:t>
      </w:r>
      <w:r w:rsidR="00DD695A">
        <w:rPr>
          <w:color w:val="333333"/>
          <w:sz w:val="28"/>
          <w:szCs w:val="28"/>
        </w:rPr>
        <w:t>0</w:t>
      </w:r>
      <w:r>
        <w:rPr>
          <w:color w:val="333333"/>
          <w:sz w:val="28"/>
          <w:szCs w:val="28"/>
        </w:rPr>
        <w:t>. Составля</w:t>
      </w:r>
      <w:r w:rsidR="00D82B09">
        <w:rPr>
          <w:color w:val="333333"/>
          <w:sz w:val="28"/>
          <w:szCs w:val="28"/>
        </w:rPr>
        <w:t>ть</w:t>
      </w:r>
      <w:r>
        <w:rPr>
          <w:color w:val="333333"/>
          <w:sz w:val="28"/>
          <w:szCs w:val="28"/>
        </w:rPr>
        <w:t xml:space="preserve"> дефектные ведомости на недостачу и порчу продуктов.</w:t>
      </w:r>
    </w:p>
    <w:p w:rsidR="00F4661A" w:rsidRDefault="00F4661A" w:rsidP="007D4448">
      <w:pPr>
        <w:pStyle w:val="a4"/>
        <w:spacing w:before="0" w:beforeAutospacing="0" w:after="0" w:afterAutospacing="0"/>
        <w:jc w:val="both"/>
        <w:rPr>
          <w:color w:val="333333"/>
          <w:sz w:val="28"/>
          <w:szCs w:val="28"/>
        </w:rPr>
      </w:pPr>
      <w:r>
        <w:rPr>
          <w:color w:val="333333"/>
          <w:sz w:val="28"/>
          <w:szCs w:val="28"/>
        </w:rPr>
        <w:t>3.1</w:t>
      </w:r>
      <w:r w:rsidR="00DD695A">
        <w:rPr>
          <w:color w:val="333333"/>
          <w:sz w:val="28"/>
          <w:szCs w:val="28"/>
        </w:rPr>
        <w:t>1</w:t>
      </w:r>
      <w:r>
        <w:rPr>
          <w:color w:val="333333"/>
          <w:sz w:val="28"/>
          <w:szCs w:val="28"/>
        </w:rPr>
        <w:t>. Следить за своевременной реализацией продуктов питания.</w:t>
      </w:r>
    </w:p>
    <w:p w:rsidR="00F4661A" w:rsidRDefault="00F4661A" w:rsidP="007D4448">
      <w:pPr>
        <w:pStyle w:val="a4"/>
        <w:spacing w:before="0" w:beforeAutospacing="0" w:after="0" w:afterAutospacing="0"/>
        <w:jc w:val="both"/>
        <w:rPr>
          <w:color w:val="333333"/>
          <w:sz w:val="28"/>
          <w:szCs w:val="28"/>
        </w:rPr>
      </w:pPr>
      <w:r>
        <w:rPr>
          <w:color w:val="333333"/>
          <w:sz w:val="28"/>
          <w:szCs w:val="28"/>
        </w:rPr>
        <w:t>3.1</w:t>
      </w:r>
      <w:r w:rsidR="00DD695A">
        <w:rPr>
          <w:color w:val="333333"/>
          <w:sz w:val="28"/>
          <w:szCs w:val="28"/>
        </w:rPr>
        <w:t>2</w:t>
      </w:r>
      <w:r>
        <w:rPr>
          <w:color w:val="333333"/>
          <w:sz w:val="28"/>
          <w:szCs w:val="28"/>
        </w:rPr>
        <w:t>. Следить за правильным хранением быстропортящихся продуктов и продуктов длительного хранения.</w:t>
      </w:r>
    </w:p>
    <w:p w:rsidR="00F4661A" w:rsidRDefault="00F4661A" w:rsidP="007D4448">
      <w:pPr>
        <w:pStyle w:val="a4"/>
        <w:spacing w:before="0" w:beforeAutospacing="0" w:after="0" w:afterAutospacing="0"/>
        <w:jc w:val="both"/>
        <w:rPr>
          <w:color w:val="333333"/>
          <w:sz w:val="28"/>
          <w:szCs w:val="28"/>
        </w:rPr>
      </w:pPr>
      <w:r>
        <w:rPr>
          <w:color w:val="333333"/>
          <w:sz w:val="28"/>
          <w:szCs w:val="28"/>
        </w:rPr>
        <w:t>3.1</w:t>
      </w:r>
      <w:r w:rsidR="00DD695A">
        <w:rPr>
          <w:color w:val="333333"/>
          <w:sz w:val="28"/>
          <w:szCs w:val="28"/>
        </w:rPr>
        <w:t>3</w:t>
      </w:r>
      <w:r>
        <w:rPr>
          <w:color w:val="333333"/>
          <w:sz w:val="28"/>
          <w:szCs w:val="28"/>
        </w:rPr>
        <w:t>. Сда</w:t>
      </w:r>
      <w:r w:rsidR="00D82B09">
        <w:rPr>
          <w:color w:val="333333"/>
          <w:sz w:val="28"/>
          <w:szCs w:val="28"/>
        </w:rPr>
        <w:t>вать</w:t>
      </w:r>
      <w:r>
        <w:rPr>
          <w:color w:val="333333"/>
          <w:sz w:val="28"/>
          <w:szCs w:val="28"/>
        </w:rPr>
        <w:t xml:space="preserve"> отчёт в бухгалтерию не позднее</w:t>
      </w:r>
      <w:r w:rsidR="00DD695A">
        <w:rPr>
          <w:color w:val="333333"/>
          <w:sz w:val="28"/>
          <w:szCs w:val="28"/>
        </w:rPr>
        <w:t xml:space="preserve"> 3</w:t>
      </w:r>
      <w:r>
        <w:rPr>
          <w:color w:val="333333"/>
          <w:sz w:val="28"/>
          <w:szCs w:val="28"/>
        </w:rPr>
        <w:t xml:space="preserve">0-го числа каждого месяца, следующего за </w:t>
      </w:r>
      <w:proofErr w:type="gramStart"/>
      <w:r>
        <w:rPr>
          <w:color w:val="333333"/>
          <w:sz w:val="28"/>
          <w:szCs w:val="28"/>
        </w:rPr>
        <w:t>отчётным</w:t>
      </w:r>
      <w:proofErr w:type="gramEnd"/>
      <w:r>
        <w:rPr>
          <w:color w:val="333333"/>
          <w:sz w:val="28"/>
          <w:szCs w:val="28"/>
        </w:rPr>
        <w:t>.</w:t>
      </w:r>
    </w:p>
    <w:p w:rsidR="00F4661A" w:rsidRDefault="00F4661A" w:rsidP="007D4448">
      <w:pPr>
        <w:pStyle w:val="a4"/>
        <w:spacing w:before="0" w:beforeAutospacing="0" w:after="0" w:afterAutospacing="0"/>
        <w:jc w:val="both"/>
        <w:rPr>
          <w:color w:val="333333"/>
          <w:sz w:val="28"/>
          <w:szCs w:val="28"/>
        </w:rPr>
      </w:pPr>
      <w:r>
        <w:rPr>
          <w:color w:val="333333"/>
          <w:sz w:val="28"/>
          <w:szCs w:val="28"/>
        </w:rPr>
        <w:t>3.1</w:t>
      </w:r>
      <w:r w:rsidR="00D82B09">
        <w:rPr>
          <w:color w:val="333333"/>
          <w:sz w:val="28"/>
          <w:szCs w:val="28"/>
        </w:rPr>
        <w:t>4</w:t>
      </w:r>
      <w:r>
        <w:rPr>
          <w:color w:val="333333"/>
          <w:sz w:val="28"/>
          <w:szCs w:val="28"/>
        </w:rPr>
        <w:t>. Обеспечива</w:t>
      </w:r>
      <w:r w:rsidR="00D82B09">
        <w:rPr>
          <w:color w:val="333333"/>
          <w:sz w:val="28"/>
          <w:szCs w:val="28"/>
        </w:rPr>
        <w:t>ть</w:t>
      </w:r>
      <w:r>
        <w:rPr>
          <w:color w:val="333333"/>
          <w:sz w:val="28"/>
          <w:szCs w:val="28"/>
        </w:rPr>
        <w:t xml:space="preserve"> своевременное составление заявок на продукты питания.</w:t>
      </w:r>
    </w:p>
    <w:p w:rsidR="00F4661A" w:rsidRDefault="00F4661A" w:rsidP="007D4448">
      <w:pPr>
        <w:pStyle w:val="a4"/>
        <w:spacing w:before="0" w:beforeAutospacing="0" w:after="0" w:afterAutospacing="0"/>
        <w:jc w:val="both"/>
        <w:rPr>
          <w:color w:val="333333"/>
          <w:sz w:val="28"/>
          <w:szCs w:val="28"/>
        </w:rPr>
      </w:pPr>
      <w:r>
        <w:rPr>
          <w:color w:val="333333"/>
          <w:sz w:val="28"/>
          <w:szCs w:val="28"/>
        </w:rPr>
        <w:t>3.1</w:t>
      </w:r>
      <w:r w:rsidR="00D82B09">
        <w:rPr>
          <w:color w:val="333333"/>
          <w:sz w:val="28"/>
          <w:szCs w:val="28"/>
        </w:rPr>
        <w:t>5</w:t>
      </w:r>
      <w:r>
        <w:rPr>
          <w:color w:val="333333"/>
          <w:sz w:val="28"/>
          <w:szCs w:val="28"/>
        </w:rPr>
        <w:t>. Принима</w:t>
      </w:r>
      <w:r w:rsidR="00D82B09">
        <w:rPr>
          <w:color w:val="333333"/>
          <w:sz w:val="28"/>
          <w:szCs w:val="28"/>
        </w:rPr>
        <w:t>ть</w:t>
      </w:r>
      <w:r>
        <w:rPr>
          <w:color w:val="333333"/>
          <w:sz w:val="28"/>
          <w:szCs w:val="28"/>
        </w:rPr>
        <w:t xml:space="preserve"> участие в проведении инвентаризаций.</w:t>
      </w:r>
    </w:p>
    <w:p w:rsidR="00F4661A" w:rsidRDefault="00F4661A" w:rsidP="007D4448">
      <w:pPr>
        <w:pStyle w:val="a4"/>
        <w:spacing w:before="0" w:beforeAutospacing="0" w:after="0" w:afterAutospacing="0"/>
        <w:jc w:val="both"/>
        <w:rPr>
          <w:color w:val="333333"/>
          <w:sz w:val="28"/>
          <w:szCs w:val="28"/>
        </w:rPr>
      </w:pPr>
      <w:r>
        <w:rPr>
          <w:color w:val="333333"/>
          <w:sz w:val="28"/>
          <w:szCs w:val="28"/>
        </w:rPr>
        <w:t>3.</w:t>
      </w:r>
      <w:r w:rsidR="00DD695A">
        <w:rPr>
          <w:color w:val="333333"/>
          <w:sz w:val="28"/>
          <w:szCs w:val="28"/>
        </w:rPr>
        <w:t>1</w:t>
      </w:r>
      <w:r w:rsidR="00D82B09">
        <w:rPr>
          <w:color w:val="333333"/>
          <w:sz w:val="28"/>
          <w:szCs w:val="28"/>
        </w:rPr>
        <w:t>6</w:t>
      </w:r>
      <w:r>
        <w:rPr>
          <w:color w:val="333333"/>
          <w:sz w:val="28"/>
          <w:szCs w:val="28"/>
        </w:rPr>
        <w:t>. Следит</w:t>
      </w:r>
      <w:r w:rsidR="00D82B09">
        <w:rPr>
          <w:color w:val="333333"/>
          <w:sz w:val="28"/>
          <w:szCs w:val="28"/>
        </w:rPr>
        <w:t xml:space="preserve">ь и обеспечивать </w:t>
      </w:r>
      <w:r>
        <w:rPr>
          <w:color w:val="333333"/>
          <w:sz w:val="28"/>
          <w:szCs w:val="28"/>
        </w:rPr>
        <w:t xml:space="preserve"> санитарн</w:t>
      </w:r>
      <w:r w:rsidR="00D82B09">
        <w:rPr>
          <w:color w:val="333333"/>
          <w:sz w:val="28"/>
          <w:szCs w:val="28"/>
        </w:rPr>
        <w:t>ое состояние</w:t>
      </w:r>
      <w:r>
        <w:rPr>
          <w:color w:val="333333"/>
          <w:sz w:val="28"/>
          <w:szCs w:val="28"/>
        </w:rPr>
        <w:t xml:space="preserve"> кладовой.</w:t>
      </w:r>
    </w:p>
    <w:p w:rsidR="00F4661A" w:rsidRDefault="00F4661A" w:rsidP="007D4448">
      <w:pPr>
        <w:pStyle w:val="a4"/>
        <w:spacing w:before="0" w:beforeAutospacing="0" w:after="0" w:afterAutospacing="0"/>
        <w:jc w:val="both"/>
        <w:rPr>
          <w:color w:val="333333"/>
          <w:sz w:val="28"/>
          <w:szCs w:val="28"/>
        </w:rPr>
      </w:pPr>
      <w:r>
        <w:rPr>
          <w:color w:val="333333"/>
          <w:sz w:val="28"/>
          <w:szCs w:val="28"/>
        </w:rPr>
        <w:t>3.1</w:t>
      </w:r>
      <w:r w:rsidR="00D82B09">
        <w:rPr>
          <w:color w:val="333333"/>
          <w:sz w:val="28"/>
          <w:szCs w:val="28"/>
        </w:rPr>
        <w:t>7</w:t>
      </w:r>
      <w:r w:rsidR="00DD695A">
        <w:rPr>
          <w:color w:val="333333"/>
          <w:sz w:val="28"/>
          <w:szCs w:val="28"/>
        </w:rPr>
        <w:t xml:space="preserve"> </w:t>
      </w:r>
      <w:r>
        <w:rPr>
          <w:color w:val="333333"/>
          <w:sz w:val="28"/>
          <w:szCs w:val="28"/>
        </w:rPr>
        <w:t>. Соблюда</w:t>
      </w:r>
      <w:r w:rsidR="00D82B09">
        <w:rPr>
          <w:color w:val="333333"/>
          <w:sz w:val="28"/>
          <w:szCs w:val="28"/>
        </w:rPr>
        <w:t>ть</w:t>
      </w:r>
      <w:r>
        <w:rPr>
          <w:color w:val="333333"/>
          <w:sz w:val="28"/>
          <w:szCs w:val="28"/>
        </w:rPr>
        <w:t xml:space="preserve"> требования пожарной безопасности в складских помещениях.</w:t>
      </w:r>
    </w:p>
    <w:p w:rsidR="00F4661A" w:rsidRDefault="00F4661A" w:rsidP="007D4448">
      <w:pPr>
        <w:pStyle w:val="a4"/>
        <w:spacing w:before="0" w:beforeAutospacing="0" w:after="0" w:afterAutospacing="0"/>
        <w:jc w:val="center"/>
        <w:rPr>
          <w:b/>
          <w:color w:val="333333"/>
          <w:sz w:val="28"/>
          <w:szCs w:val="28"/>
          <w:u w:val="single"/>
        </w:rPr>
      </w:pPr>
      <w:r>
        <w:rPr>
          <w:b/>
          <w:color w:val="333333"/>
          <w:sz w:val="28"/>
          <w:szCs w:val="28"/>
          <w:u w:val="single"/>
        </w:rPr>
        <w:t>4. Ответственность.</w:t>
      </w:r>
    </w:p>
    <w:p w:rsidR="00F4661A" w:rsidRDefault="00F4661A" w:rsidP="007D4448">
      <w:pPr>
        <w:pStyle w:val="a4"/>
        <w:spacing w:before="0" w:beforeAutospacing="0" w:after="0" w:afterAutospacing="0"/>
        <w:jc w:val="both"/>
        <w:rPr>
          <w:color w:val="333333"/>
          <w:sz w:val="28"/>
          <w:szCs w:val="28"/>
        </w:rPr>
      </w:pPr>
      <w:r>
        <w:rPr>
          <w:color w:val="333333"/>
          <w:sz w:val="28"/>
          <w:szCs w:val="28"/>
        </w:rPr>
        <w:t>4.1. Лицо, ответственное за бракераж поступающих продуктов питания несет ответственность:</w:t>
      </w:r>
    </w:p>
    <w:p w:rsidR="00F4661A" w:rsidRDefault="00F4661A" w:rsidP="007D4448">
      <w:pPr>
        <w:pStyle w:val="a4"/>
        <w:spacing w:before="0" w:beforeAutospacing="0" w:after="0" w:afterAutospacing="0"/>
        <w:jc w:val="both"/>
        <w:rPr>
          <w:color w:val="333333"/>
          <w:sz w:val="28"/>
          <w:szCs w:val="28"/>
        </w:rPr>
      </w:pPr>
      <w:r>
        <w:rPr>
          <w:color w:val="333333"/>
          <w:sz w:val="28"/>
          <w:szCs w:val="28"/>
        </w:rPr>
        <w:t>- за сохранность</w:t>
      </w:r>
      <w:bookmarkStart w:id="0" w:name="YANDEX_0"/>
      <w:bookmarkEnd w:id="0"/>
      <w:r>
        <w:rPr>
          <w:rStyle w:val="apple-converted-space"/>
          <w:color w:val="333333"/>
          <w:sz w:val="28"/>
          <w:szCs w:val="28"/>
        </w:rPr>
        <w:t> </w:t>
      </w:r>
      <w:r>
        <w:rPr>
          <w:color w:val="333333"/>
          <w:sz w:val="28"/>
          <w:szCs w:val="28"/>
        </w:rPr>
        <w:t>продуктов;</w:t>
      </w:r>
    </w:p>
    <w:p w:rsidR="00F4661A" w:rsidRDefault="00F4661A" w:rsidP="007D4448">
      <w:pPr>
        <w:pStyle w:val="a4"/>
        <w:spacing w:before="0" w:beforeAutospacing="0" w:after="0" w:afterAutospacing="0"/>
        <w:jc w:val="both"/>
        <w:rPr>
          <w:color w:val="333333"/>
          <w:sz w:val="28"/>
          <w:szCs w:val="28"/>
        </w:rPr>
      </w:pPr>
      <w:r>
        <w:rPr>
          <w:color w:val="333333"/>
          <w:sz w:val="28"/>
          <w:szCs w:val="28"/>
        </w:rPr>
        <w:t>- за своевременное обеспечение детей свежими, доброкачественными</w:t>
      </w:r>
      <w:bookmarkStart w:id="1" w:name="YANDEX_1"/>
      <w:bookmarkEnd w:id="1"/>
      <w:r>
        <w:rPr>
          <w:rStyle w:val="apple-converted-space"/>
          <w:color w:val="333333"/>
          <w:sz w:val="28"/>
          <w:szCs w:val="28"/>
        </w:rPr>
        <w:t> </w:t>
      </w:r>
      <w:r>
        <w:rPr>
          <w:color w:val="333333"/>
          <w:sz w:val="28"/>
          <w:szCs w:val="28"/>
        </w:rPr>
        <w:t>продуктами</w:t>
      </w:r>
      <w:proofErr w:type="gramStart"/>
      <w:r>
        <w:rPr>
          <w:color w:val="333333"/>
          <w:sz w:val="28"/>
          <w:szCs w:val="28"/>
        </w:rPr>
        <w:t xml:space="preserve"> ;</w:t>
      </w:r>
      <w:proofErr w:type="gramEnd"/>
    </w:p>
    <w:p w:rsidR="00F4661A" w:rsidRDefault="00F4661A" w:rsidP="007D4448">
      <w:pPr>
        <w:pStyle w:val="a4"/>
        <w:spacing w:before="0" w:beforeAutospacing="0" w:after="0" w:afterAutospacing="0"/>
        <w:jc w:val="both"/>
        <w:rPr>
          <w:color w:val="333333"/>
          <w:sz w:val="28"/>
          <w:szCs w:val="28"/>
        </w:rPr>
      </w:pPr>
      <w:r>
        <w:rPr>
          <w:color w:val="333333"/>
          <w:sz w:val="28"/>
          <w:szCs w:val="28"/>
        </w:rPr>
        <w:t>- за соблюдение санитарно-гигиенического режима в кладовых;</w:t>
      </w:r>
    </w:p>
    <w:p w:rsidR="00F4661A" w:rsidRDefault="00F4661A" w:rsidP="007D4448">
      <w:pPr>
        <w:pStyle w:val="a4"/>
        <w:spacing w:before="0" w:beforeAutospacing="0" w:after="0" w:afterAutospacing="0"/>
        <w:jc w:val="both"/>
        <w:rPr>
          <w:color w:val="333333"/>
          <w:sz w:val="28"/>
          <w:szCs w:val="28"/>
        </w:rPr>
      </w:pPr>
      <w:r>
        <w:rPr>
          <w:color w:val="333333"/>
          <w:sz w:val="28"/>
          <w:szCs w:val="28"/>
        </w:rPr>
        <w:t>- за соблюдением норм выдачи</w:t>
      </w:r>
      <w:bookmarkStart w:id="2" w:name="YANDEX_2"/>
      <w:bookmarkEnd w:id="2"/>
      <w:r>
        <w:rPr>
          <w:rStyle w:val="apple-converted-space"/>
          <w:color w:val="333333"/>
          <w:sz w:val="28"/>
          <w:szCs w:val="28"/>
        </w:rPr>
        <w:t> </w:t>
      </w:r>
      <w:r>
        <w:rPr>
          <w:color w:val="333333"/>
          <w:sz w:val="28"/>
          <w:szCs w:val="28"/>
        </w:rPr>
        <w:t>продуктов;</w:t>
      </w:r>
    </w:p>
    <w:p w:rsidR="00F4661A" w:rsidRDefault="00F4661A" w:rsidP="007D4448">
      <w:pPr>
        <w:pStyle w:val="a4"/>
        <w:spacing w:before="0" w:beforeAutospacing="0" w:after="0" w:afterAutospacing="0"/>
        <w:jc w:val="both"/>
        <w:rPr>
          <w:color w:val="333333"/>
          <w:sz w:val="28"/>
          <w:szCs w:val="28"/>
        </w:rPr>
      </w:pPr>
      <w:r>
        <w:rPr>
          <w:color w:val="333333"/>
          <w:sz w:val="28"/>
          <w:szCs w:val="28"/>
        </w:rPr>
        <w:t>- за получение качественных</w:t>
      </w:r>
      <w:bookmarkStart w:id="3" w:name="YANDEX_3"/>
      <w:bookmarkEnd w:id="3"/>
      <w:r>
        <w:rPr>
          <w:rStyle w:val="apple-converted-space"/>
          <w:color w:val="333333"/>
          <w:sz w:val="28"/>
          <w:szCs w:val="28"/>
        </w:rPr>
        <w:t> </w:t>
      </w:r>
      <w:r>
        <w:rPr>
          <w:color w:val="333333"/>
          <w:sz w:val="28"/>
          <w:szCs w:val="28"/>
        </w:rPr>
        <w:t>продуктов и наличие сопроводительных документов к ним;</w:t>
      </w:r>
    </w:p>
    <w:p w:rsidR="00F4661A" w:rsidRDefault="00F4661A" w:rsidP="007D4448">
      <w:pPr>
        <w:pStyle w:val="a4"/>
        <w:spacing w:before="0" w:beforeAutospacing="0" w:after="0" w:afterAutospacing="0"/>
        <w:jc w:val="both"/>
        <w:rPr>
          <w:color w:val="333333"/>
          <w:sz w:val="28"/>
          <w:szCs w:val="28"/>
        </w:rPr>
      </w:pPr>
      <w:r>
        <w:rPr>
          <w:color w:val="333333"/>
          <w:sz w:val="28"/>
          <w:szCs w:val="28"/>
        </w:rPr>
        <w:t>- за своевременный заказ</w:t>
      </w:r>
      <w:r>
        <w:rPr>
          <w:rStyle w:val="apple-converted-space"/>
          <w:color w:val="333333"/>
          <w:sz w:val="28"/>
          <w:szCs w:val="28"/>
        </w:rPr>
        <w:t> </w:t>
      </w:r>
      <w:bookmarkStart w:id="4" w:name="YANDEX_4"/>
      <w:bookmarkEnd w:id="4"/>
      <w:r>
        <w:rPr>
          <w:color w:val="333333"/>
          <w:sz w:val="28"/>
          <w:szCs w:val="28"/>
        </w:rPr>
        <w:t>продуктов;</w:t>
      </w:r>
    </w:p>
    <w:p w:rsidR="00F4661A" w:rsidRDefault="00F4661A" w:rsidP="007D4448">
      <w:pPr>
        <w:pStyle w:val="a4"/>
        <w:spacing w:before="0" w:beforeAutospacing="0" w:after="0" w:afterAutospacing="0"/>
        <w:jc w:val="both"/>
        <w:rPr>
          <w:color w:val="333333"/>
          <w:sz w:val="28"/>
          <w:szCs w:val="28"/>
        </w:rPr>
      </w:pPr>
      <w:r>
        <w:rPr>
          <w:color w:val="333333"/>
          <w:sz w:val="28"/>
          <w:szCs w:val="28"/>
        </w:rPr>
        <w:t>- за своевременное</w:t>
      </w:r>
      <w:bookmarkStart w:id="5" w:name="YANDEX_5"/>
      <w:bookmarkEnd w:id="5"/>
      <w:r>
        <w:rPr>
          <w:rStyle w:val="apple-converted-space"/>
          <w:color w:val="333333"/>
          <w:sz w:val="28"/>
          <w:szCs w:val="28"/>
        </w:rPr>
        <w:t> </w:t>
      </w:r>
      <w:r>
        <w:rPr>
          <w:color w:val="333333"/>
          <w:sz w:val="28"/>
          <w:szCs w:val="28"/>
        </w:rPr>
        <w:t>списание</w:t>
      </w:r>
      <w:r>
        <w:rPr>
          <w:rStyle w:val="apple-converted-space"/>
          <w:color w:val="333333"/>
          <w:sz w:val="28"/>
          <w:szCs w:val="28"/>
        </w:rPr>
        <w:t> </w:t>
      </w:r>
      <w:bookmarkStart w:id="6" w:name="YANDEX_6"/>
      <w:bookmarkEnd w:id="6"/>
      <w:r>
        <w:rPr>
          <w:color w:val="333333"/>
          <w:sz w:val="28"/>
          <w:szCs w:val="28"/>
        </w:rPr>
        <w:t>недоброкачественных</w:t>
      </w:r>
      <w:r>
        <w:rPr>
          <w:rStyle w:val="apple-converted-space"/>
          <w:color w:val="333333"/>
          <w:sz w:val="28"/>
          <w:szCs w:val="28"/>
        </w:rPr>
        <w:t> </w:t>
      </w:r>
      <w:bookmarkStart w:id="7" w:name="YANDEX_7"/>
      <w:bookmarkEnd w:id="7"/>
      <w:r>
        <w:rPr>
          <w:color w:val="333333"/>
          <w:sz w:val="28"/>
          <w:szCs w:val="28"/>
        </w:rPr>
        <w:t>продуктов</w:t>
      </w:r>
      <w:proofErr w:type="gramStart"/>
      <w:r>
        <w:rPr>
          <w:color w:val="333333"/>
          <w:sz w:val="28"/>
          <w:szCs w:val="28"/>
        </w:rPr>
        <w:t xml:space="preserve"> ;</w:t>
      </w:r>
      <w:proofErr w:type="gramEnd"/>
    </w:p>
    <w:p w:rsidR="00F4661A" w:rsidRDefault="00F4661A" w:rsidP="007D4448">
      <w:pPr>
        <w:pStyle w:val="a4"/>
        <w:spacing w:before="0" w:beforeAutospacing="0" w:after="0" w:afterAutospacing="0"/>
        <w:jc w:val="both"/>
        <w:rPr>
          <w:color w:val="333333"/>
          <w:sz w:val="28"/>
          <w:szCs w:val="28"/>
        </w:rPr>
      </w:pPr>
      <w:r>
        <w:rPr>
          <w:color w:val="333333"/>
          <w:sz w:val="28"/>
          <w:szCs w:val="28"/>
        </w:rPr>
        <w:t>- за выполнение настоящей инструкции.</w:t>
      </w:r>
    </w:p>
    <w:p w:rsidR="00F4661A" w:rsidRDefault="00F4661A" w:rsidP="007D4448">
      <w:pPr>
        <w:pStyle w:val="a4"/>
        <w:spacing w:before="0" w:beforeAutospacing="0" w:after="0" w:afterAutospacing="0"/>
        <w:jc w:val="both"/>
        <w:rPr>
          <w:color w:val="333333"/>
          <w:sz w:val="28"/>
          <w:szCs w:val="28"/>
        </w:rPr>
      </w:pPr>
      <w:r>
        <w:rPr>
          <w:color w:val="333333"/>
          <w:sz w:val="28"/>
          <w:szCs w:val="28"/>
        </w:rPr>
        <w:t>4.2. За совершенные в процессе осуществления своей трудовой деятельности правонарушения в пре</w:t>
      </w:r>
      <w:r w:rsidR="00D82B09">
        <w:rPr>
          <w:color w:val="333333"/>
          <w:sz w:val="28"/>
          <w:szCs w:val="28"/>
        </w:rPr>
        <w:t xml:space="preserve">делах, определяемых действующим </w:t>
      </w:r>
      <w:r>
        <w:rPr>
          <w:color w:val="333333"/>
          <w:sz w:val="28"/>
          <w:szCs w:val="28"/>
        </w:rPr>
        <w:t>административным,</w:t>
      </w:r>
      <w:r w:rsidR="00D82B09">
        <w:rPr>
          <w:color w:val="333333"/>
          <w:sz w:val="28"/>
          <w:szCs w:val="28"/>
        </w:rPr>
        <w:t xml:space="preserve"> </w:t>
      </w:r>
      <w:r>
        <w:rPr>
          <w:color w:val="333333"/>
          <w:sz w:val="28"/>
          <w:szCs w:val="28"/>
        </w:rPr>
        <w:t>уголовным и г</w:t>
      </w:r>
      <w:r w:rsidR="00D82B09">
        <w:rPr>
          <w:color w:val="333333"/>
          <w:sz w:val="28"/>
          <w:szCs w:val="28"/>
        </w:rPr>
        <w:t>ражданским законодательством РФ.</w:t>
      </w:r>
    </w:p>
    <w:p w:rsidR="00F4661A" w:rsidRDefault="00F4661A" w:rsidP="007D4448">
      <w:pPr>
        <w:pStyle w:val="a4"/>
        <w:spacing w:before="0" w:beforeAutospacing="0" w:after="0" w:afterAutospacing="0"/>
        <w:jc w:val="both"/>
        <w:rPr>
          <w:color w:val="333333"/>
          <w:sz w:val="28"/>
          <w:szCs w:val="28"/>
        </w:rPr>
      </w:pPr>
      <w:r>
        <w:rPr>
          <w:color w:val="333333"/>
          <w:sz w:val="28"/>
          <w:szCs w:val="28"/>
        </w:rPr>
        <w:t>4.3. За причинение материального ущерба в пределах, определенных действующим трудовым, уголовным и гражданским законодательством РФ.</w:t>
      </w:r>
    </w:p>
    <w:p w:rsidR="00F4661A" w:rsidRDefault="00F4661A" w:rsidP="007D4448">
      <w:pPr>
        <w:pStyle w:val="a4"/>
        <w:spacing w:before="0" w:beforeAutospacing="0" w:after="0" w:afterAutospacing="0"/>
        <w:jc w:val="both"/>
        <w:rPr>
          <w:color w:val="333333"/>
          <w:sz w:val="28"/>
          <w:szCs w:val="28"/>
        </w:rPr>
      </w:pPr>
      <w:r>
        <w:rPr>
          <w:color w:val="333333"/>
          <w:sz w:val="28"/>
          <w:szCs w:val="28"/>
        </w:rPr>
        <w:t xml:space="preserve">4.4. За неисполнение или ненадлежащее исполнение без уважительных причин Устава и Правил внутреннего трудового распорядка </w:t>
      </w:r>
      <w:r w:rsidR="0033093B">
        <w:rPr>
          <w:color w:val="333333"/>
          <w:sz w:val="28"/>
          <w:szCs w:val="28"/>
        </w:rPr>
        <w:t>ГК</w:t>
      </w:r>
      <w:r>
        <w:rPr>
          <w:color w:val="333333"/>
          <w:sz w:val="28"/>
          <w:szCs w:val="28"/>
        </w:rPr>
        <w:t xml:space="preserve">ДОУ, иных локальных нормативных актов, законных распоряжений руководителя </w:t>
      </w:r>
      <w:r w:rsidR="0033093B">
        <w:rPr>
          <w:color w:val="333333"/>
          <w:sz w:val="28"/>
          <w:szCs w:val="28"/>
        </w:rPr>
        <w:t>ГК</w:t>
      </w:r>
      <w:r>
        <w:rPr>
          <w:color w:val="333333"/>
          <w:sz w:val="28"/>
          <w:szCs w:val="28"/>
        </w:rPr>
        <w:t>ДОУ, должностных обязанностей, установленных настоящей инструкцией кладовщик несет дисциплинарную ответственность в порядке, определенном трудовым законодательством. За грубое нарушение трудовых обязанностей в качестве дисциплинарного наказания может быть применено увольнение.</w:t>
      </w:r>
    </w:p>
    <w:p w:rsidR="00F4661A" w:rsidRDefault="00F4661A" w:rsidP="007D4448">
      <w:pPr>
        <w:pStyle w:val="a4"/>
        <w:spacing w:before="0" w:beforeAutospacing="0" w:after="0" w:afterAutospacing="0"/>
        <w:jc w:val="both"/>
        <w:rPr>
          <w:color w:val="333333"/>
          <w:sz w:val="28"/>
          <w:szCs w:val="28"/>
        </w:rPr>
      </w:pPr>
      <w:r>
        <w:rPr>
          <w:color w:val="333333"/>
          <w:sz w:val="28"/>
          <w:szCs w:val="28"/>
        </w:rPr>
        <w:t xml:space="preserve">4.5. За нарушение правил пожарной безопасности, охраны труда, санитарно-гигиенических требований к организации хранения и реализации продуктов в </w:t>
      </w:r>
      <w:r w:rsidR="0033093B">
        <w:rPr>
          <w:color w:val="333333"/>
          <w:sz w:val="28"/>
          <w:szCs w:val="28"/>
        </w:rPr>
        <w:t>ГК</w:t>
      </w:r>
      <w:r>
        <w:rPr>
          <w:color w:val="333333"/>
          <w:sz w:val="28"/>
          <w:szCs w:val="28"/>
        </w:rPr>
        <w:t>ДОУ кладовщик привлекается в административной ответственности в порядке и случаях, предусмотренных административным законодательством РФ.</w:t>
      </w:r>
    </w:p>
    <w:p w:rsidR="00F4661A" w:rsidRDefault="00F4661A" w:rsidP="007D4448">
      <w:pPr>
        <w:pStyle w:val="a4"/>
        <w:spacing w:before="0" w:beforeAutospacing="0" w:after="0" w:afterAutospacing="0"/>
        <w:jc w:val="both"/>
        <w:rPr>
          <w:b/>
          <w:i/>
          <w:color w:val="333333"/>
          <w:sz w:val="28"/>
          <w:szCs w:val="28"/>
        </w:rPr>
      </w:pPr>
      <w:r>
        <w:rPr>
          <w:color w:val="333333"/>
          <w:sz w:val="28"/>
          <w:szCs w:val="28"/>
        </w:rPr>
        <w:t>4.6. За виновное причинение образовательному учреждению или участникам образовательного процесса ущерба в связи с исполнением (неисполнением)</w:t>
      </w:r>
      <w:r w:rsidR="00D82B09">
        <w:rPr>
          <w:color w:val="333333"/>
          <w:sz w:val="28"/>
          <w:szCs w:val="28"/>
        </w:rPr>
        <w:t xml:space="preserve"> </w:t>
      </w:r>
      <w:r>
        <w:rPr>
          <w:color w:val="333333"/>
          <w:sz w:val="28"/>
          <w:szCs w:val="28"/>
        </w:rPr>
        <w:lastRenderedPageBreak/>
        <w:t>своих должностных обязанностей кладовщик несет материальную ответственност</w:t>
      </w:r>
      <w:proofErr w:type="gramStart"/>
      <w:r>
        <w:rPr>
          <w:color w:val="333333"/>
          <w:sz w:val="28"/>
          <w:szCs w:val="28"/>
        </w:rPr>
        <w:t>ь(</w:t>
      </w:r>
      <w:proofErr w:type="gramEnd"/>
      <w:r>
        <w:rPr>
          <w:color w:val="333333"/>
          <w:sz w:val="28"/>
          <w:szCs w:val="28"/>
        </w:rPr>
        <w:t>за продукты и все имущество кладовой) в порядке и пределах, установленных трудовым или гражданским законодательством РФ.</w:t>
      </w:r>
    </w:p>
    <w:p w:rsidR="00F4661A" w:rsidRDefault="00F4661A" w:rsidP="007D4448">
      <w:pPr>
        <w:pStyle w:val="a4"/>
        <w:spacing w:before="0" w:beforeAutospacing="0" w:after="0" w:afterAutospacing="0"/>
        <w:jc w:val="both"/>
        <w:rPr>
          <w:b/>
          <w:i/>
          <w:color w:val="333333"/>
          <w:sz w:val="28"/>
          <w:szCs w:val="28"/>
        </w:rPr>
      </w:pPr>
    </w:p>
    <w:p w:rsidR="00F4661A" w:rsidRDefault="00F4661A" w:rsidP="002E1F4E">
      <w:pPr>
        <w:pStyle w:val="a4"/>
        <w:spacing w:before="0" w:beforeAutospacing="0" w:after="0" w:afterAutospacing="0"/>
        <w:rPr>
          <w:b/>
          <w:i/>
          <w:color w:val="333333"/>
          <w:sz w:val="28"/>
          <w:szCs w:val="28"/>
        </w:rPr>
      </w:pPr>
    </w:p>
    <w:p w:rsidR="00F4661A" w:rsidRDefault="00F4661A" w:rsidP="002E1F4E">
      <w:pPr>
        <w:pStyle w:val="a4"/>
        <w:spacing w:before="0" w:beforeAutospacing="0" w:after="0" w:afterAutospacing="0"/>
        <w:jc w:val="center"/>
        <w:rPr>
          <w:b/>
          <w:color w:val="333333"/>
          <w:sz w:val="32"/>
          <w:szCs w:val="32"/>
        </w:rPr>
      </w:pPr>
      <w:r>
        <w:rPr>
          <w:b/>
          <w:color w:val="333333"/>
          <w:sz w:val="32"/>
          <w:szCs w:val="32"/>
        </w:rPr>
        <w:t>ПРИЗНАКИ ДОБРОКАЧЕСТВЕННОСТИ ОСНОВНЫХ ПРОДУКТОВ, ИСПОЛЬЗУЕМЫХ В ДЕТСКОМ ПИТАНИИ.</w:t>
      </w:r>
    </w:p>
    <w:p w:rsidR="00F4661A" w:rsidRDefault="00F4661A" w:rsidP="002E1F4E">
      <w:pPr>
        <w:pStyle w:val="a4"/>
        <w:spacing w:before="0" w:beforeAutospacing="0" w:after="0" w:afterAutospacing="0"/>
        <w:rPr>
          <w:b/>
          <w:color w:val="333333"/>
          <w:sz w:val="28"/>
          <w:szCs w:val="28"/>
          <w:u w:val="single"/>
        </w:rPr>
      </w:pPr>
      <w:r>
        <w:rPr>
          <w:b/>
          <w:color w:val="333333"/>
          <w:sz w:val="28"/>
          <w:szCs w:val="28"/>
          <w:u w:val="single"/>
        </w:rPr>
        <w:t>Мясо</w:t>
      </w:r>
    </w:p>
    <w:p w:rsidR="00F4661A" w:rsidRDefault="00F4661A" w:rsidP="002E1F4E">
      <w:pPr>
        <w:pStyle w:val="a4"/>
        <w:spacing w:before="0" w:beforeAutospacing="0" w:after="0" w:afterAutospacing="0"/>
        <w:jc w:val="both"/>
        <w:rPr>
          <w:color w:val="333333"/>
          <w:sz w:val="28"/>
          <w:szCs w:val="28"/>
        </w:rPr>
      </w:pPr>
      <w:r>
        <w:rPr>
          <w:b/>
          <w:color w:val="333333"/>
          <w:sz w:val="28"/>
          <w:szCs w:val="28"/>
        </w:rPr>
        <w:t>Свежее</w:t>
      </w:r>
      <w:r>
        <w:rPr>
          <w:color w:val="333333"/>
          <w:sz w:val="28"/>
          <w:szCs w:val="28"/>
        </w:rPr>
        <w:t xml:space="preserve">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w:t>
      </w:r>
      <w:r>
        <w:rPr>
          <w:color w:val="333333"/>
          <w:sz w:val="28"/>
          <w:szCs w:val="28"/>
        </w:rPr>
        <w:softHyphen/>
        <w:t>щаяся при надавливании ямка быстро выравнивается. Запах свеже</w:t>
      </w:r>
      <w:r>
        <w:rPr>
          <w:color w:val="333333"/>
          <w:sz w:val="28"/>
          <w:szCs w:val="28"/>
        </w:rPr>
        <w:softHyphen/>
        <w:t>го мяса - мясной, свойственный данному виду животного.</w:t>
      </w:r>
    </w:p>
    <w:p w:rsidR="00F4661A" w:rsidRDefault="00F4661A" w:rsidP="002E1F4E">
      <w:pPr>
        <w:pStyle w:val="a4"/>
        <w:spacing w:before="0" w:beforeAutospacing="0" w:after="0" w:afterAutospacing="0"/>
        <w:jc w:val="both"/>
        <w:rPr>
          <w:color w:val="333333"/>
          <w:sz w:val="28"/>
          <w:szCs w:val="28"/>
        </w:rPr>
      </w:pPr>
      <w:r>
        <w:rPr>
          <w:b/>
          <w:color w:val="333333"/>
          <w:sz w:val="28"/>
          <w:szCs w:val="28"/>
        </w:rPr>
        <w:t>Замороженное</w:t>
      </w:r>
      <w:r>
        <w:rPr>
          <w:color w:val="333333"/>
          <w:sz w:val="28"/>
          <w:szCs w:val="28"/>
        </w:rPr>
        <w:t xml:space="preserve"> мясо имеет </w:t>
      </w:r>
      <w:proofErr w:type="gramStart"/>
      <w:r>
        <w:rPr>
          <w:color w:val="333333"/>
          <w:sz w:val="28"/>
          <w:szCs w:val="28"/>
        </w:rPr>
        <w:t>ровную</w:t>
      </w:r>
      <w:proofErr w:type="gramEnd"/>
      <w:r>
        <w:rPr>
          <w:color w:val="333333"/>
          <w:sz w:val="28"/>
          <w:szCs w:val="28"/>
        </w:rPr>
        <w:t xml:space="preserve"> покрытую инеем, на которой от прикосновения пальцев остается пятно красного цвета. Поверхность разреза розовато-сероватого цвета. Жир имеет белый или светло-желтый цвет. Сухожилия плотные, белого цвета, иногда с серовато-желтым оттенком.</w:t>
      </w:r>
    </w:p>
    <w:p w:rsidR="00F4661A" w:rsidRDefault="00F4661A" w:rsidP="002E1F4E">
      <w:pPr>
        <w:pStyle w:val="a4"/>
        <w:spacing w:before="0" w:beforeAutospacing="0" w:after="0" w:afterAutospacing="0"/>
        <w:jc w:val="both"/>
        <w:rPr>
          <w:color w:val="333333"/>
          <w:sz w:val="28"/>
          <w:szCs w:val="28"/>
        </w:rPr>
      </w:pPr>
      <w:r>
        <w:rPr>
          <w:b/>
          <w:color w:val="333333"/>
          <w:sz w:val="28"/>
          <w:szCs w:val="28"/>
        </w:rPr>
        <w:t>Оттаявшее</w:t>
      </w:r>
      <w:r>
        <w:rPr>
          <w:color w:val="333333"/>
          <w:sz w:val="28"/>
          <w:szCs w:val="28"/>
        </w:rPr>
        <w:t xml:space="preserve"> мясо имеет сильновлажную поверхность разреза (не липкую!), с мяса стекает прозрачный мясной сок красного цвета. Кон</w:t>
      </w:r>
      <w:r>
        <w:rPr>
          <w:color w:val="333333"/>
          <w:sz w:val="28"/>
          <w:szCs w:val="28"/>
        </w:rPr>
        <w:softHyphen/>
        <w:t>систенция неэластичная, образующаяся при надавливании ямка не выравнивается. Запах характерный для каждого вида мяса.</w:t>
      </w:r>
    </w:p>
    <w:p w:rsidR="00F4661A" w:rsidRDefault="00F4661A" w:rsidP="002E1F4E">
      <w:pPr>
        <w:pStyle w:val="a4"/>
        <w:spacing w:before="0" w:beforeAutospacing="0" w:after="0" w:afterAutospacing="0"/>
        <w:jc w:val="both"/>
        <w:rPr>
          <w:color w:val="333333"/>
          <w:sz w:val="28"/>
          <w:szCs w:val="28"/>
        </w:rPr>
      </w:pPr>
      <w:r>
        <w:rPr>
          <w:color w:val="333333"/>
          <w:sz w:val="28"/>
          <w:szCs w:val="28"/>
        </w:rPr>
        <w:t>Доброкачественность мороженого и охлажденного мяса определя</w:t>
      </w:r>
      <w:r>
        <w:rPr>
          <w:color w:val="333333"/>
          <w:sz w:val="28"/>
          <w:szCs w:val="28"/>
        </w:rPr>
        <w:softHyphen/>
        <w:t>ют с помощью подогретого стального ножа, который вводят в толщу мяса и выявляют характер запаха мясного сока, остающегося на ноже.</w:t>
      </w:r>
    </w:p>
    <w:p w:rsidR="00F4661A" w:rsidRDefault="00F4661A" w:rsidP="002E1F4E">
      <w:pPr>
        <w:pStyle w:val="a4"/>
        <w:spacing w:before="0" w:beforeAutospacing="0" w:after="0" w:afterAutospacing="0"/>
        <w:jc w:val="both"/>
        <w:rPr>
          <w:color w:val="333333"/>
          <w:sz w:val="28"/>
          <w:szCs w:val="28"/>
        </w:rPr>
      </w:pPr>
      <w:r>
        <w:rPr>
          <w:color w:val="333333"/>
          <w:sz w:val="28"/>
          <w:szCs w:val="28"/>
        </w:rPr>
        <w:t>Свежесть мяса можно установить и пробной варкой - небольшой кусочек мяса варят в кастрюле под крышкой и определяют запах вы</w:t>
      </w:r>
      <w:r>
        <w:rPr>
          <w:color w:val="333333"/>
          <w:sz w:val="28"/>
          <w:szCs w:val="28"/>
        </w:rPr>
        <w:softHyphen/>
        <w:t xml:space="preserve">деляющегося при варке пара. </w:t>
      </w:r>
      <w:proofErr w:type="gramStart"/>
      <w:r>
        <w:rPr>
          <w:color w:val="333333"/>
          <w:sz w:val="28"/>
          <w:szCs w:val="28"/>
        </w:rPr>
        <w:t>Бульон при этом должен быть прозрач</w:t>
      </w:r>
      <w:r>
        <w:rPr>
          <w:color w:val="333333"/>
          <w:sz w:val="28"/>
          <w:szCs w:val="28"/>
        </w:rPr>
        <w:softHyphen/>
        <w:t>ным, блестки жира - светлыми.</w:t>
      </w:r>
      <w:proofErr w:type="gramEnd"/>
      <w:r>
        <w:rPr>
          <w:color w:val="333333"/>
          <w:sz w:val="28"/>
          <w:szCs w:val="28"/>
        </w:rPr>
        <w:t xml:space="preserve"> При обнаружении кислого или гнило</w:t>
      </w:r>
      <w:r>
        <w:rPr>
          <w:color w:val="333333"/>
          <w:sz w:val="28"/>
          <w:szCs w:val="28"/>
        </w:rPr>
        <w:softHyphen/>
        <w:t>стного запаха мясо использовать нельзя.</w:t>
      </w:r>
    </w:p>
    <w:p w:rsidR="00F4661A" w:rsidRDefault="00F4661A" w:rsidP="002E1F4E">
      <w:pPr>
        <w:pStyle w:val="a4"/>
        <w:spacing w:before="0" w:beforeAutospacing="0" w:after="0" w:afterAutospacing="0"/>
        <w:jc w:val="both"/>
        <w:rPr>
          <w:b/>
          <w:color w:val="333333"/>
          <w:sz w:val="28"/>
          <w:szCs w:val="28"/>
          <w:u w:val="single"/>
        </w:rPr>
      </w:pPr>
      <w:r>
        <w:rPr>
          <w:b/>
          <w:color w:val="333333"/>
          <w:sz w:val="28"/>
          <w:szCs w:val="28"/>
          <w:u w:val="single"/>
        </w:rPr>
        <w:t>Колбасные изделия</w:t>
      </w:r>
    </w:p>
    <w:p w:rsidR="00F4661A" w:rsidRDefault="00F4661A" w:rsidP="002E1F4E">
      <w:pPr>
        <w:pStyle w:val="a4"/>
        <w:spacing w:before="0" w:beforeAutospacing="0" w:after="0" w:afterAutospacing="0"/>
        <w:jc w:val="both"/>
        <w:rPr>
          <w:color w:val="333333"/>
          <w:sz w:val="28"/>
          <w:szCs w:val="28"/>
        </w:rPr>
      </w:pPr>
      <w:r>
        <w:rPr>
          <w:color w:val="333333"/>
          <w:sz w:val="28"/>
          <w:szCs w:val="28"/>
        </w:rPr>
        <w:t>Вареные колбасы, сосиски, сардельки должны иметь чистую сухую оболочку, без плесени, плотно прилегающую к фаршу. Консистенция на разрезе плотная, сочная. Окраска фарша розовая, равномерная. Запах, вкус изделия без посторонних примесей.</w:t>
      </w:r>
    </w:p>
    <w:p w:rsidR="00F4661A" w:rsidRDefault="00F4661A" w:rsidP="002E1F4E">
      <w:pPr>
        <w:pStyle w:val="a4"/>
        <w:spacing w:before="0" w:beforeAutospacing="0" w:after="0" w:afterAutospacing="0"/>
        <w:jc w:val="both"/>
        <w:rPr>
          <w:b/>
          <w:color w:val="333333"/>
          <w:sz w:val="28"/>
          <w:szCs w:val="28"/>
          <w:u w:val="single"/>
        </w:rPr>
      </w:pPr>
      <w:r>
        <w:rPr>
          <w:b/>
          <w:color w:val="333333"/>
          <w:sz w:val="28"/>
          <w:szCs w:val="28"/>
          <w:u w:val="single"/>
        </w:rPr>
        <w:t>Рыба</w:t>
      </w:r>
    </w:p>
    <w:p w:rsidR="00F4661A" w:rsidRDefault="00F4661A" w:rsidP="002E1F4E">
      <w:pPr>
        <w:pStyle w:val="a4"/>
        <w:spacing w:before="0" w:beforeAutospacing="0" w:after="0" w:afterAutospacing="0"/>
        <w:jc w:val="both"/>
        <w:rPr>
          <w:color w:val="333333"/>
          <w:sz w:val="28"/>
          <w:szCs w:val="28"/>
        </w:rPr>
      </w:pPr>
      <w:r>
        <w:rPr>
          <w:color w:val="333333"/>
          <w:sz w:val="28"/>
          <w:szCs w:val="28"/>
        </w:rPr>
        <w:t>У свежей рыбы чешуя гладкая, блестящая, плотно прилегает к телу, жабры ярко-красного или розового цвета, глаза выпуклые, прозрач</w:t>
      </w:r>
      <w:r>
        <w:rPr>
          <w:color w:val="333333"/>
          <w:sz w:val="28"/>
          <w:szCs w:val="28"/>
        </w:rPr>
        <w:softHyphen/>
        <w:t>ные. Мясо плотное, упругое, с трудом отделяется от костей, при нажа</w:t>
      </w:r>
      <w:r>
        <w:rPr>
          <w:color w:val="333333"/>
          <w:sz w:val="28"/>
          <w:szCs w:val="28"/>
        </w:rPr>
        <w:softHyphen/>
        <w:t xml:space="preserve">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w:t>
      </w:r>
      <w:r w:rsidR="0033093B">
        <w:rPr>
          <w:color w:val="333333"/>
          <w:sz w:val="28"/>
          <w:szCs w:val="28"/>
        </w:rPr>
        <w:t>гнилостный. У</w:t>
      </w:r>
      <w:r>
        <w:rPr>
          <w:color w:val="333333"/>
          <w:sz w:val="28"/>
          <w:szCs w:val="28"/>
        </w:rPr>
        <w:t xml:space="preserve"> мороженой доброкачественной рыбы чешуя плотно прилегает к телу, гладкая, глаза выпуклые или на уровне орбит, мясо после отта</w:t>
      </w:r>
      <w:r>
        <w:rPr>
          <w:color w:val="333333"/>
          <w:sz w:val="28"/>
          <w:szCs w:val="28"/>
        </w:rPr>
        <w:softHyphen/>
        <w:t xml:space="preserve">ивания плотное, не отстает от костей, запах свойственный данному виду рыбы, без посторонних примесей.  У несвежей </w:t>
      </w:r>
      <w:r>
        <w:rPr>
          <w:color w:val="333333"/>
          <w:sz w:val="28"/>
          <w:szCs w:val="28"/>
        </w:rPr>
        <w:lastRenderedPageBreak/>
        <w:t>рыбы мутные ввалившиеся глаза, чешуя без блеска, по</w:t>
      </w:r>
      <w:r>
        <w:rPr>
          <w:color w:val="333333"/>
          <w:sz w:val="28"/>
          <w:szCs w:val="28"/>
        </w:rPr>
        <w:softHyphen/>
        <w:t>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w:t>
      </w:r>
      <w:r>
        <w:rPr>
          <w:color w:val="333333"/>
          <w:sz w:val="28"/>
          <w:szCs w:val="28"/>
        </w:rPr>
        <w:softHyphen/>
        <w:t>ются ржавые пятна, возникающие при окислении жира кислородом воздуха. У вторично замороженной рыбы отмечается тусклая поверх</w:t>
      </w:r>
      <w:r>
        <w:rPr>
          <w:color w:val="333333"/>
          <w:sz w:val="28"/>
          <w:szCs w:val="28"/>
        </w:rPr>
        <w:softHyphen/>
        <w:t>ность, глубоко ввалившиеся глаза, измененный цвет мяса на разрезе. Такую рыбу использовать в пищу нельзя. Для определения доброкаче</w:t>
      </w:r>
      <w:r>
        <w:rPr>
          <w:color w:val="333333"/>
          <w:sz w:val="28"/>
          <w:szCs w:val="28"/>
        </w:rPr>
        <w:softHyphen/>
        <w:t>ственности рыбы, особенно замороженной, используют пробу с ножом (нагретый в кипящей воде нож вводится в мышцу позади головы и оп</w:t>
      </w:r>
      <w:r>
        <w:rPr>
          <w:color w:val="333333"/>
          <w:sz w:val="28"/>
          <w:szCs w:val="28"/>
        </w:rPr>
        <w:softHyphen/>
        <w:t>ределяется характер запаха). Применяется также пробная варка (ку</w:t>
      </w:r>
      <w:r>
        <w:rPr>
          <w:color w:val="333333"/>
          <w:sz w:val="28"/>
          <w:szCs w:val="28"/>
        </w:rPr>
        <w:softHyphen/>
        <w:t>сок рыбы или вынутые жабры варят в небольшом количестве воды и определяют характер запаха, выделяющегося при варке пара).</w:t>
      </w:r>
    </w:p>
    <w:p w:rsidR="00F4661A" w:rsidRDefault="00F4661A" w:rsidP="002E1F4E">
      <w:pPr>
        <w:pStyle w:val="a4"/>
        <w:spacing w:before="0" w:beforeAutospacing="0" w:after="0" w:afterAutospacing="0"/>
        <w:jc w:val="both"/>
        <w:rPr>
          <w:b/>
          <w:color w:val="333333"/>
          <w:sz w:val="28"/>
          <w:szCs w:val="28"/>
          <w:u w:val="single"/>
        </w:rPr>
      </w:pPr>
      <w:r>
        <w:rPr>
          <w:b/>
          <w:color w:val="333333"/>
          <w:sz w:val="28"/>
          <w:szCs w:val="28"/>
          <w:u w:val="single"/>
        </w:rPr>
        <w:t>Молоко и молочные продукты</w:t>
      </w:r>
    </w:p>
    <w:p w:rsidR="00F4661A" w:rsidRDefault="00F4661A" w:rsidP="002E1F4E">
      <w:pPr>
        <w:pStyle w:val="a4"/>
        <w:spacing w:before="0" w:beforeAutospacing="0" w:after="0" w:afterAutospacing="0"/>
        <w:jc w:val="both"/>
        <w:rPr>
          <w:color w:val="333333"/>
          <w:sz w:val="28"/>
          <w:szCs w:val="28"/>
        </w:rPr>
      </w:pPr>
      <w:r>
        <w:rPr>
          <w:color w:val="333333"/>
          <w:sz w:val="28"/>
          <w:szCs w:val="28"/>
        </w:rPr>
        <w:t xml:space="preserve">Свежее </w:t>
      </w:r>
      <w:r>
        <w:rPr>
          <w:b/>
          <w:color w:val="333333"/>
          <w:sz w:val="28"/>
          <w:szCs w:val="28"/>
        </w:rPr>
        <w:t>молок</w:t>
      </w:r>
      <w:r>
        <w:rPr>
          <w:color w:val="333333"/>
          <w:sz w:val="28"/>
          <w:szCs w:val="28"/>
        </w:rPr>
        <w:t>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w:t>
      </w:r>
      <w:r>
        <w:rPr>
          <w:color w:val="333333"/>
          <w:sz w:val="28"/>
          <w:szCs w:val="28"/>
        </w:rPr>
        <w:softHyphen/>
        <w:t>ственное молоко не должно иметь осадка, посторонних примесей, не</w:t>
      </w:r>
      <w:r>
        <w:rPr>
          <w:color w:val="333333"/>
          <w:sz w:val="28"/>
          <w:szCs w:val="28"/>
        </w:rPr>
        <w:softHyphen/>
        <w:t>свойственных привкусов и запахов.</w:t>
      </w:r>
    </w:p>
    <w:p w:rsidR="00F4661A" w:rsidRDefault="00F4661A" w:rsidP="002E1F4E">
      <w:pPr>
        <w:pStyle w:val="a4"/>
        <w:spacing w:before="0" w:beforeAutospacing="0" w:after="0" w:afterAutospacing="0"/>
        <w:jc w:val="both"/>
        <w:rPr>
          <w:color w:val="333333"/>
          <w:sz w:val="28"/>
          <w:szCs w:val="28"/>
        </w:rPr>
      </w:pPr>
      <w:r>
        <w:rPr>
          <w:b/>
          <w:color w:val="333333"/>
          <w:sz w:val="28"/>
          <w:szCs w:val="28"/>
        </w:rPr>
        <w:t>Творог</w:t>
      </w:r>
      <w:r>
        <w:rPr>
          <w:color w:val="333333"/>
          <w:sz w:val="28"/>
          <w:szCs w:val="28"/>
        </w:rPr>
        <w:t xml:space="preserve">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w:t>
      </w:r>
      <w:r>
        <w:rPr>
          <w:color w:val="333333"/>
          <w:sz w:val="28"/>
          <w:szCs w:val="28"/>
        </w:rPr>
        <w:softHyphen/>
        <w:t>вание творога разрешается только после термической обработки.</w:t>
      </w:r>
    </w:p>
    <w:p w:rsidR="00F4661A" w:rsidRDefault="00F4661A" w:rsidP="002E1F4E">
      <w:pPr>
        <w:pStyle w:val="a4"/>
        <w:spacing w:before="0" w:beforeAutospacing="0" w:after="0" w:afterAutospacing="0"/>
        <w:jc w:val="both"/>
        <w:rPr>
          <w:color w:val="333333"/>
          <w:sz w:val="28"/>
          <w:szCs w:val="28"/>
        </w:rPr>
      </w:pPr>
      <w:r>
        <w:rPr>
          <w:b/>
          <w:color w:val="333333"/>
          <w:sz w:val="28"/>
          <w:szCs w:val="28"/>
        </w:rPr>
        <w:t>Сметана</w:t>
      </w:r>
      <w:r>
        <w:rPr>
          <w:color w:val="333333"/>
          <w:sz w:val="28"/>
          <w:szCs w:val="28"/>
        </w:rPr>
        <w:t xml:space="preserve"> должна иметь густую однородную консистенцию без кру</w:t>
      </w:r>
      <w:r>
        <w:rPr>
          <w:color w:val="333333"/>
          <w:sz w:val="28"/>
          <w:szCs w:val="28"/>
        </w:rPr>
        <w:softHyphen/>
        <w:t>пинок белка и жира, цвет белый или слабо-желтый, характерный для себя вкус и запах, небольшую кислотность.</w:t>
      </w:r>
    </w:p>
    <w:p w:rsidR="00F4661A" w:rsidRDefault="00F4661A" w:rsidP="002E1F4E">
      <w:pPr>
        <w:pStyle w:val="a4"/>
        <w:spacing w:before="0" w:beforeAutospacing="0" w:after="0" w:afterAutospacing="0"/>
        <w:jc w:val="both"/>
        <w:rPr>
          <w:color w:val="333333"/>
          <w:sz w:val="28"/>
          <w:szCs w:val="28"/>
        </w:rPr>
      </w:pPr>
      <w:r>
        <w:rPr>
          <w:color w:val="333333"/>
          <w:sz w:val="28"/>
          <w:szCs w:val="28"/>
        </w:rPr>
        <w:t>Сметана в детских учреждениях всегда используется после тер</w:t>
      </w:r>
      <w:r>
        <w:rPr>
          <w:color w:val="333333"/>
          <w:sz w:val="28"/>
          <w:szCs w:val="28"/>
        </w:rPr>
        <w:softHyphen/>
        <w:t>мической обработки.</w:t>
      </w:r>
    </w:p>
    <w:p w:rsidR="00F4661A" w:rsidRDefault="00F4661A" w:rsidP="002E1F4E">
      <w:pPr>
        <w:pStyle w:val="a4"/>
        <w:spacing w:before="0" w:beforeAutospacing="0" w:after="0" w:afterAutospacing="0"/>
        <w:jc w:val="both"/>
        <w:rPr>
          <w:color w:val="333333"/>
          <w:sz w:val="28"/>
          <w:szCs w:val="28"/>
        </w:rPr>
      </w:pPr>
      <w:r>
        <w:rPr>
          <w:b/>
          <w:color w:val="333333"/>
          <w:sz w:val="28"/>
          <w:szCs w:val="28"/>
        </w:rPr>
        <w:t>Сливочное масло</w:t>
      </w:r>
      <w:r>
        <w:rPr>
          <w:color w:val="333333"/>
          <w:sz w:val="28"/>
          <w:szCs w:val="28"/>
        </w:rPr>
        <w:t xml:space="preserve"> имеет белый или светло-желтый цвет равномер</w:t>
      </w:r>
      <w:r>
        <w:rPr>
          <w:color w:val="333333"/>
          <w:sz w:val="28"/>
          <w:szCs w:val="28"/>
        </w:rPr>
        <w:softHyphen/>
        <w:t>ный по всей массе, чистый характерный запах и вкус, без посторон</w:t>
      </w:r>
      <w:r>
        <w:rPr>
          <w:color w:val="333333"/>
          <w:sz w:val="28"/>
          <w:szCs w:val="28"/>
        </w:rPr>
        <w:softHyphen/>
        <w:t>них примесей. Перед выдачей сливочное масло зачищается от жел</w:t>
      </w:r>
      <w:r>
        <w:rPr>
          <w:color w:val="333333"/>
          <w:sz w:val="28"/>
          <w:szCs w:val="28"/>
        </w:rPr>
        <w:softHyphen/>
        <w:t>того края, представляющего собой продукты окисления жира. Счищенный слой масла в пищу для детей не употребляется даже в слу</w:t>
      </w:r>
      <w:r>
        <w:rPr>
          <w:color w:val="333333"/>
          <w:sz w:val="28"/>
          <w:szCs w:val="28"/>
        </w:rPr>
        <w:softHyphen/>
        <w:t>чае его перетопки.</w:t>
      </w:r>
    </w:p>
    <w:p w:rsidR="00F4661A" w:rsidRDefault="00F4661A" w:rsidP="002E1F4E">
      <w:pPr>
        <w:pStyle w:val="a4"/>
        <w:spacing w:before="0" w:beforeAutospacing="0" w:after="0" w:afterAutospacing="0"/>
        <w:rPr>
          <w:b/>
          <w:color w:val="333333"/>
          <w:sz w:val="28"/>
          <w:szCs w:val="28"/>
          <w:u w:val="single"/>
        </w:rPr>
      </w:pPr>
      <w:r>
        <w:rPr>
          <w:b/>
          <w:color w:val="333333"/>
          <w:sz w:val="28"/>
          <w:szCs w:val="28"/>
          <w:u w:val="single"/>
        </w:rPr>
        <w:t>Яйца</w:t>
      </w:r>
    </w:p>
    <w:p w:rsidR="00F4661A" w:rsidRDefault="00F4661A" w:rsidP="002E1F4E">
      <w:pPr>
        <w:pStyle w:val="a4"/>
        <w:spacing w:before="0" w:beforeAutospacing="0" w:after="0" w:afterAutospacing="0"/>
        <w:jc w:val="both"/>
        <w:rPr>
          <w:color w:val="333333"/>
          <w:sz w:val="28"/>
          <w:szCs w:val="28"/>
        </w:rPr>
      </w:pPr>
      <w:r>
        <w:rPr>
          <w:color w:val="333333"/>
          <w:sz w:val="28"/>
          <w:szCs w:val="28"/>
        </w:rPr>
        <w:t>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w:t>
      </w:r>
      <w:r>
        <w:rPr>
          <w:color w:val="333333"/>
          <w:sz w:val="28"/>
          <w:szCs w:val="28"/>
        </w:rPr>
        <w:softHyphen/>
        <w:t>пользовать и такой способ, как погружение яйца в раствор соли (20 г соли на 1 л воды). При этом свежие яйца в растворе соли тонут, а усох</w:t>
      </w:r>
      <w:r>
        <w:rPr>
          <w:color w:val="333333"/>
          <w:sz w:val="28"/>
          <w:szCs w:val="28"/>
        </w:rPr>
        <w:softHyphen/>
        <w:t>шие, длительно хранящиеся всплывают.</w:t>
      </w:r>
    </w:p>
    <w:p w:rsidR="00F4661A" w:rsidRPr="0033093B" w:rsidRDefault="00A16456" w:rsidP="007D4448">
      <w:pPr>
        <w:pStyle w:val="a4"/>
        <w:spacing w:before="0" w:beforeAutospacing="0" w:after="0" w:afterAutospacing="0"/>
        <w:jc w:val="center"/>
        <w:rPr>
          <w:b/>
          <w:color w:val="333333"/>
          <w:sz w:val="32"/>
          <w:szCs w:val="32"/>
          <w:u w:val="single"/>
        </w:rPr>
      </w:pPr>
      <w:r>
        <w:rPr>
          <w:b/>
          <w:color w:val="333333"/>
          <w:sz w:val="32"/>
          <w:szCs w:val="32"/>
          <w:u w:val="single"/>
        </w:rPr>
        <w:t>ИНСТРУКЦИЯ №3</w:t>
      </w:r>
    </w:p>
    <w:p w:rsidR="00F4661A" w:rsidRPr="00A16456" w:rsidRDefault="00A16456" w:rsidP="00A16456">
      <w:pPr>
        <w:pStyle w:val="a4"/>
        <w:spacing w:before="0" w:beforeAutospacing="0" w:after="0" w:afterAutospacing="0"/>
        <w:jc w:val="center"/>
        <w:rPr>
          <w:b/>
          <w:color w:val="333333"/>
          <w:sz w:val="28"/>
          <w:szCs w:val="28"/>
        </w:rPr>
      </w:pPr>
      <w:r>
        <w:rPr>
          <w:b/>
          <w:color w:val="333333"/>
          <w:sz w:val="28"/>
          <w:szCs w:val="28"/>
        </w:rPr>
        <w:t>д</w:t>
      </w:r>
      <w:r w:rsidR="00F4661A" w:rsidRPr="00A16456">
        <w:rPr>
          <w:b/>
          <w:color w:val="333333"/>
          <w:sz w:val="28"/>
          <w:szCs w:val="28"/>
        </w:rPr>
        <w:t>ля комиссии по списанию и и</w:t>
      </w:r>
      <w:r>
        <w:rPr>
          <w:b/>
          <w:color w:val="333333"/>
          <w:sz w:val="28"/>
          <w:szCs w:val="28"/>
        </w:rPr>
        <w:t>нвентаризации продуктов питания</w:t>
      </w:r>
    </w:p>
    <w:p w:rsidR="00F4661A" w:rsidRDefault="00F4661A" w:rsidP="002E1F4E">
      <w:pPr>
        <w:pStyle w:val="a4"/>
        <w:spacing w:before="0" w:beforeAutospacing="0" w:after="0" w:afterAutospacing="0"/>
        <w:rPr>
          <w:b/>
          <w:color w:val="333333"/>
          <w:sz w:val="28"/>
          <w:szCs w:val="28"/>
        </w:rPr>
      </w:pPr>
      <w:r>
        <w:rPr>
          <w:b/>
          <w:color w:val="333333"/>
          <w:sz w:val="28"/>
          <w:szCs w:val="28"/>
        </w:rPr>
        <w:t>1. Общие положения</w:t>
      </w:r>
    </w:p>
    <w:p w:rsidR="00F4661A" w:rsidRDefault="00F4661A" w:rsidP="002E1F4E">
      <w:pPr>
        <w:pStyle w:val="a4"/>
        <w:spacing w:before="0" w:beforeAutospacing="0" w:after="0" w:afterAutospacing="0"/>
        <w:rPr>
          <w:color w:val="333333"/>
          <w:sz w:val="28"/>
          <w:szCs w:val="28"/>
        </w:rPr>
      </w:pPr>
      <w:r>
        <w:rPr>
          <w:color w:val="333333"/>
          <w:sz w:val="28"/>
          <w:szCs w:val="28"/>
        </w:rPr>
        <w:t>1.1. В своей работе комиссия руководствуется:</w:t>
      </w:r>
    </w:p>
    <w:p w:rsidR="00F4661A" w:rsidRDefault="00F4661A" w:rsidP="002E1F4E">
      <w:pPr>
        <w:pStyle w:val="a4"/>
        <w:spacing w:before="0" w:beforeAutospacing="0" w:after="0" w:afterAutospacing="0"/>
        <w:rPr>
          <w:color w:val="333333"/>
          <w:sz w:val="28"/>
          <w:szCs w:val="28"/>
        </w:rPr>
      </w:pPr>
      <w:r>
        <w:rPr>
          <w:color w:val="333333"/>
          <w:sz w:val="28"/>
          <w:szCs w:val="28"/>
        </w:rPr>
        <w:lastRenderedPageBreak/>
        <w:t>- нормативными и методическими материалами по вопросам организации складскогохозяйства;</w:t>
      </w:r>
    </w:p>
    <w:p w:rsidR="00F4661A" w:rsidRDefault="00F4661A" w:rsidP="002E1F4E">
      <w:pPr>
        <w:pStyle w:val="a4"/>
        <w:spacing w:before="0" w:beforeAutospacing="0" w:after="0" w:afterAutospacing="0"/>
        <w:rPr>
          <w:color w:val="333333"/>
          <w:sz w:val="28"/>
          <w:szCs w:val="28"/>
        </w:rPr>
      </w:pPr>
      <w:r>
        <w:rPr>
          <w:color w:val="333333"/>
          <w:sz w:val="28"/>
          <w:szCs w:val="28"/>
        </w:rPr>
        <w:t>- стандартами и техническими условиями на хранение продуктов питания;</w:t>
      </w:r>
    </w:p>
    <w:p w:rsidR="00F4661A" w:rsidRDefault="00F4661A" w:rsidP="002E1F4E">
      <w:pPr>
        <w:pStyle w:val="a4"/>
        <w:spacing w:before="0" w:beforeAutospacing="0" w:after="0" w:afterAutospacing="0"/>
        <w:rPr>
          <w:color w:val="333333"/>
          <w:sz w:val="28"/>
          <w:szCs w:val="28"/>
        </w:rPr>
      </w:pPr>
      <w:r>
        <w:rPr>
          <w:color w:val="333333"/>
          <w:sz w:val="28"/>
          <w:szCs w:val="28"/>
        </w:rPr>
        <w:t>- Уставом ДОУ;</w:t>
      </w:r>
    </w:p>
    <w:p w:rsidR="00F4661A" w:rsidRDefault="00F4661A" w:rsidP="002E1F4E">
      <w:pPr>
        <w:pStyle w:val="a4"/>
        <w:spacing w:before="0" w:beforeAutospacing="0" w:after="0" w:afterAutospacing="0"/>
        <w:rPr>
          <w:color w:val="333333"/>
          <w:sz w:val="28"/>
          <w:szCs w:val="28"/>
        </w:rPr>
      </w:pPr>
      <w:r>
        <w:rPr>
          <w:color w:val="333333"/>
          <w:sz w:val="28"/>
          <w:szCs w:val="28"/>
        </w:rPr>
        <w:t>- Правилами внутреннего трудового распорядка;</w:t>
      </w:r>
    </w:p>
    <w:p w:rsidR="00F4661A" w:rsidRDefault="00F4661A" w:rsidP="002E1F4E">
      <w:pPr>
        <w:pStyle w:val="a4"/>
        <w:spacing w:before="0" w:beforeAutospacing="0" w:after="0" w:afterAutospacing="0"/>
        <w:rPr>
          <w:color w:val="333333"/>
          <w:sz w:val="28"/>
          <w:szCs w:val="28"/>
        </w:rPr>
      </w:pPr>
      <w:r>
        <w:rPr>
          <w:color w:val="333333"/>
          <w:sz w:val="28"/>
          <w:szCs w:val="28"/>
        </w:rPr>
        <w:t>- приказами заведующей ДОУ;</w:t>
      </w:r>
    </w:p>
    <w:p w:rsidR="00F4661A" w:rsidRDefault="00F4661A" w:rsidP="002E1F4E">
      <w:pPr>
        <w:pStyle w:val="a4"/>
        <w:spacing w:before="0" w:beforeAutospacing="0" w:after="0" w:afterAutospacing="0"/>
        <w:rPr>
          <w:color w:val="333333"/>
          <w:sz w:val="28"/>
          <w:szCs w:val="28"/>
        </w:rPr>
      </w:pPr>
      <w:r>
        <w:rPr>
          <w:color w:val="333333"/>
          <w:sz w:val="28"/>
          <w:szCs w:val="28"/>
        </w:rPr>
        <w:t>- настоящей инструкцией.</w:t>
      </w:r>
    </w:p>
    <w:p w:rsidR="00F4661A" w:rsidRDefault="00F4661A" w:rsidP="002E1F4E">
      <w:pPr>
        <w:pStyle w:val="a4"/>
        <w:spacing w:before="0" w:beforeAutospacing="0" w:after="0" w:afterAutospacing="0"/>
        <w:rPr>
          <w:color w:val="333333"/>
          <w:sz w:val="28"/>
          <w:szCs w:val="28"/>
        </w:rPr>
      </w:pPr>
      <w:r>
        <w:rPr>
          <w:color w:val="333333"/>
          <w:sz w:val="28"/>
          <w:szCs w:val="28"/>
        </w:rPr>
        <w:t>1.2. Комиссия детского сада должна знать:</w:t>
      </w:r>
    </w:p>
    <w:p w:rsidR="00F4661A" w:rsidRDefault="00F4661A" w:rsidP="002E1F4E">
      <w:pPr>
        <w:pStyle w:val="a4"/>
        <w:spacing w:before="0" w:beforeAutospacing="0" w:after="0" w:afterAutospacing="0"/>
        <w:rPr>
          <w:color w:val="333333"/>
          <w:sz w:val="28"/>
          <w:szCs w:val="28"/>
        </w:rPr>
      </w:pPr>
      <w:r>
        <w:rPr>
          <w:color w:val="333333"/>
          <w:sz w:val="28"/>
          <w:szCs w:val="28"/>
        </w:rPr>
        <w:t>- санитарно-эпидемиологические правила;</w:t>
      </w:r>
    </w:p>
    <w:p w:rsidR="00F4661A" w:rsidRDefault="00F4661A" w:rsidP="002E1F4E">
      <w:pPr>
        <w:pStyle w:val="a4"/>
        <w:spacing w:before="0" w:beforeAutospacing="0" w:after="0" w:afterAutospacing="0"/>
        <w:rPr>
          <w:color w:val="333333"/>
          <w:sz w:val="28"/>
          <w:szCs w:val="28"/>
        </w:rPr>
      </w:pPr>
      <w:r>
        <w:rPr>
          <w:color w:val="333333"/>
          <w:sz w:val="28"/>
          <w:szCs w:val="28"/>
        </w:rPr>
        <w:t>- правила учёта хранения, движения материальных ценностей на складе;</w:t>
      </w:r>
    </w:p>
    <w:p w:rsidR="00F4661A" w:rsidRDefault="00F4661A" w:rsidP="002E1F4E">
      <w:pPr>
        <w:pStyle w:val="a4"/>
        <w:spacing w:before="0" w:beforeAutospacing="0" w:after="0" w:afterAutospacing="0"/>
        <w:rPr>
          <w:color w:val="333333"/>
          <w:sz w:val="28"/>
          <w:szCs w:val="28"/>
        </w:rPr>
      </w:pPr>
      <w:r>
        <w:rPr>
          <w:color w:val="333333"/>
          <w:sz w:val="28"/>
          <w:szCs w:val="28"/>
        </w:rPr>
        <w:t>- правила оформления сопроводительных документов на продукты питания;</w:t>
      </w:r>
    </w:p>
    <w:p w:rsidR="00F4661A" w:rsidRDefault="00F4661A" w:rsidP="002E1F4E">
      <w:pPr>
        <w:pStyle w:val="a4"/>
        <w:spacing w:before="0" w:beforeAutospacing="0" w:after="0" w:afterAutospacing="0"/>
        <w:rPr>
          <w:color w:val="333333"/>
          <w:sz w:val="28"/>
          <w:szCs w:val="28"/>
        </w:rPr>
      </w:pPr>
      <w:r>
        <w:rPr>
          <w:color w:val="333333"/>
          <w:sz w:val="28"/>
          <w:szCs w:val="28"/>
        </w:rPr>
        <w:t>- способы хранения продуктов и сырья от порчи при разгрузке и хранении на складе;</w:t>
      </w:r>
    </w:p>
    <w:p w:rsidR="00F4661A" w:rsidRDefault="00F4661A" w:rsidP="002E1F4E">
      <w:pPr>
        <w:pStyle w:val="a4"/>
        <w:spacing w:before="0" w:beforeAutospacing="0" w:after="0" w:afterAutospacing="0"/>
        <w:rPr>
          <w:color w:val="333333"/>
          <w:sz w:val="28"/>
          <w:szCs w:val="28"/>
        </w:rPr>
      </w:pPr>
      <w:r>
        <w:rPr>
          <w:color w:val="333333"/>
          <w:sz w:val="28"/>
          <w:szCs w:val="28"/>
        </w:rPr>
        <w:t>- правила ведения складского хозяйства;</w:t>
      </w:r>
    </w:p>
    <w:p w:rsidR="00F4661A" w:rsidRDefault="00F4661A" w:rsidP="002E1F4E">
      <w:pPr>
        <w:pStyle w:val="a4"/>
        <w:spacing w:before="0" w:beforeAutospacing="0" w:after="0" w:afterAutospacing="0"/>
        <w:rPr>
          <w:color w:val="333333"/>
          <w:sz w:val="28"/>
          <w:szCs w:val="28"/>
        </w:rPr>
      </w:pPr>
      <w:r>
        <w:rPr>
          <w:color w:val="333333"/>
          <w:sz w:val="28"/>
          <w:szCs w:val="28"/>
        </w:rPr>
        <w:t>- ассортимент хранящихся в кладовой продуктов, их качественные характеристики (виды,  сортность) продуктов, правила хранения и сроки реализации продуктов;</w:t>
      </w:r>
    </w:p>
    <w:p w:rsidR="00F4661A" w:rsidRDefault="00F4661A" w:rsidP="002E1F4E">
      <w:pPr>
        <w:pStyle w:val="a4"/>
        <w:spacing w:before="0" w:beforeAutospacing="0" w:after="0" w:afterAutospacing="0"/>
        <w:rPr>
          <w:color w:val="333333"/>
          <w:sz w:val="28"/>
          <w:szCs w:val="28"/>
        </w:rPr>
      </w:pPr>
      <w:r>
        <w:rPr>
          <w:color w:val="333333"/>
          <w:sz w:val="28"/>
          <w:szCs w:val="28"/>
        </w:rPr>
        <w:t>- правила применения складского измерительного инструмента и способы его проверки на пригодность к работе;</w:t>
      </w:r>
    </w:p>
    <w:p w:rsidR="00F4661A" w:rsidRDefault="00F4661A" w:rsidP="002E1F4E">
      <w:pPr>
        <w:pStyle w:val="a4"/>
        <w:spacing w:before="0" w:beforeAutospacing="0" w:after="0" w:afterAutospacing="0"/>
        <w:rPr>
          <w:color w:val="333333"/>
          <w:sz w:val="28"/>
          <w:szCs w:val="28"/>
        </w:rPr>
      </w:pPr>
      <w:r>
        <w:rPr>
          <w:color w:val="333333"/>
          <w:sz w:val="28"/>
          <w:szCs w:val="28"/>
        </w:rPr>
        <w:t>- условия договоров на перевозку и хранение грузов;</w:t>
      </w:r>
    </w:p>
    <w:p w:rsidR="00F4661A" w:rsidRDefault="00F4661A" w:rsidP="002E1F4E">
      <w:pPr>
        <w:pStyle w:val="a4"/>
        <w:spacing w:before="0" w:beforeAutospacing="0" w:after="0" w:afterAutospacing="0"/>
        <w:rPr>
          <w:color w:val="333333"/>
          <w:sz w:val="28"/>
          <w:szCs w:val="28"/>
        </w:rPr>
      </w:pPr>
      <w:r>
        <w:rPr>
          <w:color w:val="333333"/>
          <w:sz w:val="28"/>
          <w:szCs w:val="28"/>
        </w:rPr>
        <w:t>- правила проведения инвентаризации;</w:t>
      </w:r>
    </w:p>
    <w:p w:rsidR="00F4661A" w:rsidRDefault="00F4661A" w:rsidP="002E1F4E">
      <w:pPr>
        <w:pStyle w:val="a4"/>
        <w:spacing w:before="0" w:beforeAutospacing="0" w:after="0" w:afterAutospacing="0"/>
        <w:rPr>
          <w:color w:val="333333"/>
          <w:sz w:val="28"/>
          <w:szCs w:val="28"/>
        </w:rPr>
      </w:pPr>
      <w:r>
        <w:rPr>
          <w:color w:val="333333"/>
          <w:sz w:val="28"/>
          <w:szCs w:val="28"/>
        </w:rPr>
        <w:t>- правила и нормы охраны труда, техники безопасности и противопожарной защиты;</w:t>
      </w:r>
    </w:p>
    <w:p w:rsidR="00F4661A" w:rsidRDefault="00F4661A" w:rsidP="002E1F4E">
      <w:pPr>
        <w:pStyle w:val="a4"/>
        <w:spacing w:before="0" w:beforeAutospacing="0" w:after="0" w:afterAutospacing="0"/>
        <w:rPr>
          <w:color w:val="333333"/>
          <w:sz w:val="28"/>
          <w:szCs w:val="28"/>
        </w:rPr>
      </w:pPr>
      <w:r>
        <w:rPr>
          <w:color w:val="333333"/>
          <w:sz w:val="28"/>
          <w:szCs w:val="28"/>
        </w:rPr>
        <w:t>- правила внутреннего трудового распорядка;</w:t>
      </w:r>
    </w:p>
    <w:p w:rsidR="00F4661A" w:rsidRDefault="00F4661A" w:rsidP="002E1F4E">
      <w:pPr>
        <w:pStyle w:val="a4"/>
        <w:spacing w:before="0" w:beforeAutospacing="0" w:after="0" w:afterAutospacing="0"/>
        <w:rPr>
          <w:color w:val="333333"/>
          <w:sz w:val="28"/>
          <w:szCs w:val="28"/>
        </w:rPr>
      </w:pPr>
      <w:r>
        <w:rPr>
          <w:color w:val="333333"/>
          <w:sz w:val="28"/>
          <w:szCs w:val="28"/>
        </w:rPr>
        <w:t>- действия в экстремальных условиях.</w:t>
      </w:r>
    </w:p>
    <w:p w:rsidR="00F4661A" w:rsidRDefault="00F4661A" w:rsidP="002E1F4E">
      <w:pPr>
        <w:pStyle w:val="a4"/>
        <w:spacing w:before="0" w:beforeAutospacing="0" w:after="0" w:afterAutospacing="0"/>
        <w:rPr>
          <w:b/>
          <w:color w:val="333333"/>
          <w:sz w:val="28"/>
          <w:szCs w:val="28"/>
        </w:rPr>
      </w:pPr>
      <w:r>
        <w:rPr>
          <w:b/>
          <w:color w:val="333333"/>
          <w:sz w:val="28"/>
          <w:szCs w:val="28"/>
        </w:rPr>
        <w:t>2. Функции</w:t>
      </w:r>
    </w:p>
    <w:p w:rsidR="00F4661A" w:rsidRDefault="00F4661A" w:rsidP="002E1F4E">
      <w:pPr>
        <w:pStyle w:val="a4"/>
        <w:spacing w:before="0" w:beforeAutospacing="0" w:after="0" w:afterAutospacing="0"/>
        <w:rPr>
          <w:color w:val="333333"/>
          <w:sz w:val="28"/>
          <w:szCs w:val="28"/>
        </w:rPr>
      </w:pPr>
      <w:r>
        <w:rPr>
          <w:color w:val="333333"/>
          <w:sz w:val="28"/>
          <w:szCs w:val="28"/>
        </w:rPr>
        <w:t>На комиссию возлагаются следующие функции:</w:t>
      </w:r>
    </w:p>
    <w:p w:rsidR="00F4661A" w:rsidRDefault="00F4661A" w:rsidP="002E1F4E">
      <w:pPr>
        <w:pStyle w:val="a4"/>
        <w:spacing w:before="0" w:beforeAutospacing="0" w:after="0" w:afterAutospacing="0"/>
        <w:rPr>
          <w:color w:val="333333"/>
          <w:sz w:val="28"/>
          <w:szCs w:val="28"/>
        </w:rPr>
      </w:pPr>
      <w:r>
        <w:rPr>
          <w:color w:val="333333"/>
          <w:sz w:val="28"/>
          <w:szCs w:val="28"/>
        </w:rPr>
        <w:t>2.1. Обеспечение:</w:t>
      </w:r>
    </w:p>
    <w:p w:rsidR="00F4661A" w:rsidRDefault="00F4661A" w:rsidP="002E1F4E">
      <w:pPr>
        <w:pStyle w:val="a4"/>
        <w:spacing w:before="0" w:beforeAutospacing="0" w:after="0" w:afterAutospacing="0"/>
        <w:rPr>
          <w:color w:val="333333"/>
          <w:sz w:val="28"/>
          <w:szCs w:val="28"/>
        </w:rPr>
      </w:pPr>
      <w:r>
        <w:rPr>
          <w:color w:val="333333"/>
          <w:sz w:val="28"/>
          <w:szCs w:val="28"/>
        </w:rPr>
        <w:t>- проведения инвентаризации продуктов питания;</w:t>
      </w:r>
    </w:p>
    <w:p w:rsidR="00F4661A" w:rsidRDefault="00F4661A" w:rsidP="002E1F4E">
      <w:pPr>
        <w:pStyle w:val="a4"/>
        <w:spacing w:before="0" w:beforeAutospacing="0" w:after="0" w:afterAutospacing="0"/>
        <w:rPr>
          <w:color w:val="333333"/>
          <w:sz w:val="28"/>
          <w:szCs w:val="28"/>
        </w:rPr>
      </w:pPr>
      <w:r>
        <w:rPr>
          <w:color w:val="333333"/>
          <w:sz w:val="28"/>
          <w:szCs w:val="28"/>
        </w:rPr>
        <w:t>- при необходимости списание недоброкачественных продуктов питания;</w:t>
      </w:r>
    </w:p>
    <w:p w:rsidR="00F4661A" w:rsidRDefault="00F4661A" w:rsidP="002E1F4E">
      <w:pPr>
        <w:pStyle w:val="a4"/>
        <w:spacing w:before="0" w:beforeAutospacing="0" w:after="0" w:afterAutospacing="0"/>
        <w:rPr>
          <w:color w:val="333333"/>
          <w:sz w:val="28"/>
          <w:szCs w:val="28"/>
        </w:rPr>
      </w:pPr>
      <w:r>
        <w:rPr>
          <w:color w:val="333333"/>
          <w:sz w:val="28"/>
          <w:szCs w:val="28"/>
        </w:rPr>
        <w:t xml:space="preserve">- составлять соответствующие документы </w:t>
      </w:r>
      <w:proofErr w:type="gramStart"/>
      <w:r>
        <w:rPr>
          <w:color w:val="333333"/>
          <w:sz w:val="28"/>
          <w:szCs w:val="28"/>
        </w:rPr>
        <w:t xml:space="preserve">( </w:t>
      </w:r>
      <w:proofErr w:type="gramEnd"/>
      <w:r>
        <w:rPr>
          <w:color w:val="333333"/>
          <w:sz w:val="28"/>
          <w:szCs w:val="28"/>
        </w:rPr>
        <w:t>ведомость инвентаризации, акты списания)</w:t>
      </w:r>
    </w:p>
    <w:p w:rsidR="00F4661A" w:rsidRDefault="00F4661A" w:rsidP="002E1F4E">
      <w:pPr>
        <w:pStyle w:val="a4"/>
        <w:spacing w:before="0" w:beforeAutospacing="0" w:after="0" w:afterAutospacing="0"/>
        <w:rPr>
          <w:b/>
          <w:color w:val="333333"/>
          <w:sz w:val="28"/>
          <w:szCs w:val="28"/>
        </w:rPr>
      </w:pPr>
      <w:r>
        <w:rPr>
          <w:b/>
          <w:color w:val="333333"/>
          <w:sz w:val="28"/>
          <w:szCs w:val="28"/>
        </w:rPr>
        <w:t>3. Права</w:t>
      </w:r>
    </w:p>
    <w:p w:rsidR="00F4661A" w:rsidRDefault="00F4661A" w:rsidP="002E1F4E">
      <w:pPr>
        <w:pStyle w:val="a4"/>
        <w:spacing w:before="0" w:beforeAutospacing="0" w:after="0" w:afterAutospacing="0"/>
        <w:rPr>
          <w:color w:val="333333"/>
          <w:sz w:val="28"/>
          <w:szCs w:val="28"/>
        </w:rPr>
      </w:pPr>
      <w:r>
        <w:rPr>
          <w:color w:val="333333"/>
          <w:sz w:val="28"/>
          <w:szCs w:val="28"/>
        </w:rPr>
        <w:t>Комиссия имеет право:</w:t>
      </w:r>
    </w:p>
    <w:p w:rsidR="00F4661A" w:rsidRDefault="00F4661A" w:rsidP="002E1F4E">
      <w:pPr>
        <w:pStyle w:val="a4"/>
        <w:spacing w:before="0" w:beforeAutospacing="0" w:after="0" w:afterAutospacing="0"/>
        <w:rPr>
          <w:color w:val="333333"/>
          <w:sz w:val="28"/>
          <w:szCs w:val="28"/>
        </w:rPr>
      </w:pPr>
      <w:r>
        <w:rPr>
          <w:color w:val="333333"/>
          <w:sz w:val="28"/>
          <w:szCs w:val="28"/>
        </w:rPr>
        <w:t>3.1. Требовать от руководства создания необходимых условий для выполнения полномочий</w:t>
      </w:r>
    </w:p>
    <w:p w:rsidR="00F4661A" w:rsidRDefault="00F4661A" w:rsidP="002E1F4E">
      <w:pPr>
        <w:pStyle w:val="a4"/>
        <w:spacing w:before="0" w:beforeAutospacing="0" w:after="0" w:afterAutospacing="0"/>
        <w:rPr>
          <w:color w:val="333333"/>
          <w:sz w:val="28"/>
          <w:szCs w:val="28"/>
        </w:rPr>
      </w:pPr>
      <w:r>
        <w:rPr>
          <w:color w:val="333333"/>
          <w:sz w:val="28"/>
          <w:szCs w:val="28"/>
        </w:rPr>
        <w:t>3.2. Вносить предложения по улучшению организации работы</w:t>
      </w:r>
    </w:p>
    <w:p w:rsidR="00F4661A" w:rsidRDefault="00F4661A" w:rsidP="002E1F4E">
      <w:pPr>
        <w:pStyle w:val="a4"/>
        <w:spacing w:before="0" w:beforeAutospacing="0" w:after="0" w:afterAutospacing="0"/>
        <w:rPr>
          <w:color w:val="333333"/>
          <w:sz w:val="28"/>
          <w:szCs w:val="28"/>
        </w:rPr>
      </w:pPr>
      <w:r>
        <w:rPr>
          <w:color w:val="333333"/>
          <w:sz w:val="28"/>
          <w:szCs w:val="28"/>
        </w:rPr>
        <w:t>3.3. Составлять инвентаризационные ведомости и акты на списание недоброкачественных продуктов.</w:t>
      </w:r>
    </w:p>
    <w:p w:rsidR="00F4661A" w:rsidRDefault="00F4661A" w:rsidP="002E1F4E">
      <w:pPr>
        <w:pStyle w:val="a4"/>
        <w:spacing w:before="0" w:beforeAutospacing="0" w:after="0" w:afterAutospacing="0"/>
        <w:rPr>
          <w:color w:val="333333"/>
          <w:sz w:val="28"/>
          <w:szCs w:val="28"/>
        </w:rPr>
      </w:pPr>
      <w:r>
        <w:rPr>
          <w:color w:val="333333"/>
          <w:sz w:val="28"/>
          <w:szCs w:val="28"/>
        </w:rPr>
        <w:t>3.4. Определение доброкачественности продуктов</w:t>
      </w:r>
      <w:r w:rsidR="0033093B">
        <w:rPr>
          <w:color w:val="333333"/>
          <w:sz w:val="28"/>
          <w:szCs w:val="28"/>
        </w:rPr>
        <w:t xml:space="preserve"> проводить по следующей методике</w:t>
      </w:r>
      <w:r>
        <w:rPr>
          <w:color w:val="333333"/>
          <w:sz w:val="28"/>
          <w:szCs w:val="28"/>
        </w:rPr>
        <w:t>.</w:t>
      </w:r>
    </w:p>
    <w:p w:rsidR="00F4661A" w:rsidRDefault="00F4661A" w:rsidP="002E1F4E">
      <w:pPr>
        <w:pStyle w:val="a4"/>
        <w:spacing w:before="0" w:beforeAutospacing="0" w:after="0" w:afterAutospacing="0"/>
        <w:rPr>
          <w:rFonts w:ascii="Arial" w:hAnsi="Arial" w:cs="Arial"/>
          <w:b/>
          <w:bCs/>
          <w:color w:val="333333"/>
          <w:bdr w:val="none" w:sz="0" w:space="0" w:color="auto" w:frame="1"/>
        </w:rPr>
      </w:pPr>
    </w:p>
    <w:p w:rsidR="00B741E9" w:rsidRDefault="00B741E9" w:rsidP="002E1F4E">
      <w:pPr>
        <w:pStyle w:val="a4"/>
        <w:spacing w:before="0" w:beforeAutospacing="0" w:after="0" w:afterAutospacing="0"/>
        <w:jc w:val="center"/>
        <w:rPr>
          <w:b/>
          <w:bCs/>
          <w:color w:val="333333"/>
          <w:sz w:val="32"/>
          <w:szCs w:val="32"/>
          <w:u w:val="single"/>
          <w:bdr w:val="none" w:sz="0" w:space="0" w:color="auto" w:frame="1"/>
        </w:rPr>
      </w:pPr>
    </w:p>
    <w:p w:rsidR="00B741E9" w:rsidRDefault="00B741E9" w:rsidP="002E1F4E">
      <w:pPr>
        <w:pStyle w:val="a4"/>
        <w:spacing w:before="0" w:beforeAutospacing="0" w:after="0" w:afterAutospacing="0"/>
        <w:jc w:val="center"/>
        <w:rPr>
          <w:b/>
          <w:bCs/>
          <w:color w:val="333333"/>
          <w:sz w:val="32"/>
          <w:szCs w:val="32"/>
          <w:u w:val="single"/>
          <w:bdr w:val="none" w:sz="0" w:space="0" w:color="auto" w:frame="1"/>
        </w:rPr>
      </w:pPr>
    </w:p>
    <w:p w:rsidR="00F4661A" w:rsidRDefault="00F4661A" w:rsidP="002E1F4E">
      <w:pPr>
        <w:pStyle w:val="a4"/>
        <w:spacing w:before="0" w:beforeAutospacing="0" w:after="0" w:afterAutospacing="0"/>
        <w:jc w:val="center"/>
        <w:rPr>
          <w:b/>
          <w:bCs/>
          <w:color w:val="333333"/>
          <w:sz w:val="32"/>
          <w:szCs w:val="32"/>
          <w:u w:val="single"/>
          <w:bdr w:val="none" w:sz="0" w:space="0" w:color="auto" w:frame="1"/>
        </w:rPr>
      </w:pPr>
      <w:r w:rsidRPr="0033093B">
        <w:rPr>
          <w:b/>
          <w:bCs/>
          <w:color w:val="333333"/>
          <w:sz w:val="32"/>
          <w:szCs w:val="32"/>
          <w:u w:val="single"/>
          <w:bdr w:val="none" w:sz="0" w:space="0" w:color="auto" w:frame="1"/>
        </w:rPr>
        <w:lastRenderedPageBreak/>
        <w:t>МЕТОДИКА ОПРЕДЕЛЕНИЯ КАЧЕСТВА ПРОДУКТОВ.</w:t>
      </w:r>
    </w:p>
    <w:p w:rsidR="00B741E9" w:rsidRPr="0033093B" w:rsidRDefault="00B741E9" w:rsidP="002E1F4E">
      <w:pPr>
        <w:pStyle w:val="a4"/>
        <w:spacing w:before="0" w:beforeAutospacing="0" w:after="0" w:afterAutospacing="0"/>
        <w:jc w:val="center"/>
        <w:rPr>
          <w:b/>
          <w:bCs/>
          <w:color w:val="333333"/>
          <w:sz w:val="32"/>
          <w:szCs w:val="32"/>
          <w:u w:val="single"/>
          <w:bdr w:val="none" w:sz="0" w:space="0" w:color="auto" w:frame="1"/>
        </w:rPr>
      </w:pPr>
    </w:p>
    <w:p w:rsidR="00F4661A" w:rsidRPr="0033093B" w:rsidRDefault="00F4661A" w:rsidP="007D4448">
      <w:pPr>
        <w:pStyle w:val="2"/>
        <w:spacing w:line="360" w:lineRule="auto"/>
        <w:ind w:firstLine="708"/>
        <w:jc w:val="both"/>
        <w:rPr>
          <w:b w:val="0"/>
          <w:i w:val="0"/>
          <w:color w:val="333333"/>
        </w:rPr>
      </w:pPr>
      <w:r w:rsidRPr="0033093B">
        <w:rPr>
          <w:b w:val="0"/>
          <w:i w:val="0"/>
          <w:color w:val="333333"/>
        </w:rPr>
        <w:t>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w:t>
      </w:r>
    </w:p>
    <w:p w:rsidR="00F4661A" w:rsidRPr="0033093B" w:rsidRDefault="00F4661A" w:rsidP="007D4448">
      <w:pPr>
        <w:pStyle w:val="2"/>
        <w:spacing w:line="360" w:lineRule="auto"/>
        <w:jc w:val="both"/>
        <w:rPr>
          <w:b w:val="0"/>
          <w:i w:val="0"/>
          <w:color w:val="333333"/>
        </w:rPr>
      </w:pPr>
      <w:r w:rsidRPr="0033093B">
        <w:rPr>
          <w:b w:val="0"/>
          <w:i w:val="0"/>
          <w:color w:val="333333"/>
        </w:rPr>
        <w:t> </w:t>
      </w:r>
      <w:r w:rsidR="007D4448">
        <w:rPr>
          <w:b w:val="0"/>
          <w:i w:val="0"/>
          <w:color w:val="333333"/>
        </w:rPr>
        <w:tab/>
      </w:r>
      <w:r w:rsidRPr="0033093B">
        <w:rPr>
          <w:b w:val="0"/>
          <w:i w:val="0"/>
          <w:color w:val="333333"/>
        </w:rPr>
        <w:t xml:space="preserve">Определяется запах продуктов. Запах определяется при затаенном дыхании. </w:t>
      </w:r>
      <w:proofErr w:type="gramStart"/>
      <w:r w:rsidRPr="0033093B">
        <w:rPr>
          <w:b w:val="0"/>
          <w:i w:val="0"/>
          <w:color w:val="333333"/>
        </w:rPr>
        <w:t>Для обозначения запаха пользуются эпитетами: чистый, свежий, ароматный, пряный, молочнокислый, гнилостный, кормовой, болотный, илистый.</w:t>
      </w:r>
      <w:proofErr w:type="gramEnd"/>
      <w:r w:rsidR="007D4448">
        <w:rPr>
          <w:b w:val="0"/>
          <w:i w:val="0"/>
          <w:color w:val="333333"/>
        </w:rPr>
        <w:t xml:space="preserve"> </w:t>
      </w:r>
      <w:proofErr w:type="gramStart"/>
      <w:r w:rsidRPr="0033093B">
        <w:rPr>
          <w:b w:val="0"/>
          <w:i w:val="0"/>
          <w:color w:val="333333"/>
        </w:rPr>
        <w:t>Специфический запах обозначается: селедочный, чесночный, мятный, ванильный, нефтепродуктов и т.д.</w:t>
      </w:r>
      <w:proofErr w:type="gramEnd"/>
    </w:p>
    <w:p w:rsidR="00F4661A" w:rsidRDefault="00F4661A" w:rsidP="007D4448">
      <w:pPr>
        <w:pStyle w:val="2"/>
        <w:spacing w:line="360" w:lineRule="auto"/>
        <w:jc w:val="both"/>
        <w:rPr>
          <w:b w:val="0"/>
          <w:i w:val="0"/>
          <w:color w:val="333333"/>
        </w:rPr>
      </w:pPr>
      <w:r>
        <w:rPr>
          <w:i w:val="0"/>
          <w:color w:val="333333"/>
        </w:rPr>
        <w:t> </w:t>
      </w:r>
      <w:r w:rsidR="007D4448">
        <w:rPr>
          <w:i w:val="0"/>
          <w:color w:val="333333"/>
        </w:rPr>
        <w:tab/>
      </w:r>
      <w:r>
        <w:rPr>
          <w:b w:val="0"/>
          <w:i w:val="0"/>
          <w:color w:val="333333"/>
        </w:rPr>
        <w:t> Вкус продуктов, как и запах, следует устанавливать при характерной для нее температуре.</w:t>
      </w:r>
    </w:p>
    <w:p w:rsidR="00F4661A" w:rsidRDefault="00F4661A" w:rsidP="007D4448">
      <w:pPr>
        <w:pStyle w:val="2"/>
        <w:spacing w:line="360" w:lineRule="auto"/>
        <w:jc w:val="both"/>
        <w:rPr>
          <w:b w:val="0"/>
          <w:i w:val="0"/>
          <w:color w:val="333333"/>
        </w:rPr>
      </w:pPr>
      <w:r>
        <w:rPr>
          <w:b w:val="0"/>
          <w:i w:val="0"/>
          <w:color w:val="333333"/>
        </w:rPr>
        <w:t> </w:t>
      </w:r>
      <w:r w:rsidR="007D4448">
        <w:rPr>
          <w:b w:val="0"/>
          <w:i w:val="0"/>
          <w:color w:val="333333"/>
        </w:rPr>
        <w:tab/>
      </w:r>
      <w:r>
        <w:rPr>
          <w:b w:val="0"/>
          <w:i w:val="0"/>
          <w:color w:val="333333"/>
        </w:rPr>
        <w:t>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F4661A" w:rsidRDefault="00F4661A" w:rsidP="002E1F4E">
      <w:pPr>
        <w:pStyle w:val="a4"/>
        <w:spacing w:before="0" w:beforeAutospacing="0" w:after="0" w:afterAutospacing="0"/>
        <w:rPr>
          <w:rFonts w:ascii="Arial" w:hAnsi="Arial" w:cs="Arial"/>
          <w:color w:val="333333"/>
        </w:rPr>
      </w:pPr>
    </w:p>
    <w:p w:rsidR="00EB54A5" w:rsidRDefault="00EB54A5" w:rsidP="002E1F4E"/>
    <w:sectPr w:rsidR="00EB54A5" w:rsidSect="006A373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D26C9"/>
    <w:multiLevelType w:val="hybridMultilevel"/>
    <w:tmpl w:val="548C195C"/>
    <w:lvl w:ilvl="0" w:tplc="04190001">
      <w:start w:val="1"/>
      <w:numFmt w:val="bullet"/>
      <w:lvlText w:val=""/>
      <w:lvlJc w:val="left"/>
      <w:pPr>
        <w:ind w:left="1360" w:hanging="360"/>
      </w:pPr>
      <w:rPr>
        <w:rFonts w:ascii="Symbol" w:hAnsi="Symbol" w:hint="default"/>
      </w:rPr>
    </w:lvl>
    <w:lvl w:ilvl="1" w:tplc="04190003">
      <w:start w:val="1"/>
      <w:numFmt w:val="bullet"/>
      <w:lvlText w:val="o"/>
      <w:lvlJc w:val="left"/>
      <w:pPr>
        <w:ind w:left="2080" w:hanging="360"/>
      </w:pPr>
      <w:rPr>
        <w:rFonts w:ascii="Courier New" w:hAnsi="Courier New" w:cs="Courier New" w:hint="default"/>
      </w:rPr>
    </w:lvl>
    <w:lvl w:ilvl="2" w:tplc="04190005">
      <w:start w:val="1"/>
      <w:numFmt w:val="bullet"/>
      <w:lvlText w:val=""/>
      <w:lvlJc w:val="left"/>
      <w:pPr>
        <w:ind w:left="2800" w:hanging="360"/>
      </w:pPr>
      <w:rPr>
        <w:rFonts w:ascii="Wingdings" w:hAnsi="Wingdings" w:hint="default"/>
      </w:rPr>
    </w:lvl>
    <w:lvl w:ilvl="3" w:tplc="04190001">
      <w:start w:val="1"/>
      <w:numFmt w:val="bullet"/>
      <w:lvlText w:val=""/>
      <w:lvlJc w:val="left"/>
      <w:pPr>
        <w:ind w:left="3520" w:hanging="360"/>
      </w:pPr>
      <w:rPr>
        <w:rFonts w:ascii="Symbol" w:hAnsi="Symbol" w:hint="default"/>
      </w:rPr>
    </w:lvl>
    <w:lvl w:ilvl="4" w:tplc="04190003">
      <w:start w:val="1"/>
      <w:numFmt w:val="bullet"/>
      <w:lvlText w:val="o"/>
      <w:lvlJc w:val="left"/>
      <w:pPr>
        <w:ind w:left="4240" w:hanging="360"/>
      </w:pPr>
      <w:rPr>
        <w:rFonts w:ascii="Courier New" w:hAnsi="Courier New" w:cs="Courier New" w:hint="default"/>
      </w:rPr>
    </w:lvl>
    <w:lvl w:ilvl="5" w:tplc="04190005">
      <w:start w:val="1"/>
      <w:numFmt w:val="bullet"/>
      <w:lvlText w:val=""/>
      <w:lvlJc w:val="left"/>
      <w:pPr>
        <w:ind w:left="4960" w:hanging="360"/>
      </w:pPr>
      <w:rPr>
        <w:rFonts w:ascii="Wingdings" w:hAnsi="Wingdings" w:hint="default"/>
      </w:rPr>
    </w:lvl>
    <w:lvl w:ilvl="6" w:tplc="04190001">
      <w:start w:val="1"/>
      <w:numFmt w:val="bullet"/>
      <w:lvlText w:val=""/>
      <w:lvlJc w:val="left"/>
      <w:pPr>
        <w:ind w:left="5680" w:hanging="360"/>
      </w:pPr>
      <w:rPr>
        <w:rFonts w:ascii="Symbol" w:hAnsi="Symbol" w:hint="default"/>
      </w:rPr>
    </w:lvl>
    <w:lvl w:ilvl="7" w:tplc="04190003">
      <w:start w:val="1"/>
      <w:numFmt w:val="bullet"/>
      <w:lvlText w:val="o"/>
      <w:lvlJc w:val="left"/>
      <w:pPr>
        <w:ind w:left="6400" w:hanging="360"/>
      </w:pPr>
      <w:rPr>
        <w:rFonts w:ascii="Courier New" w:hAnsi="Courier New" w:cs="Courier New" w:hint="default"/>
      </w:rPr>
    </w:lvl>
    <w:lvl w:ilvl="8" w:tplc="04190005">
      <w:start w:val="1"/>
      <w:numFmt w:val="bullet"/>
      <w:lvlText w:val=""/>
      <w:lvlJc w:val="left"/>
      <w:pPr>
        <w:ind w:left="7120" w:hanging="360"/>
      </w:pPr>
      <w:rPr>
        <w:rFonts w:ascii="Wingdings" w:hAnsi="Wingdings" w:hint="default"/>
      </w:rPr>
    </w:lvl>
  </w:abstractNum>
  <w:abstractNum w:abstractNumId="1">
    <w:nsid w:val="35AF300F"/>
    <w:multiLevelType w:val="hybridMultilevel"/>
    <w:tmpl w:val="F1BE8640"/>
    <w:lvl w:ilvl="0" w:tplc="A28C4FE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E72F9A"/>
    <w:multiLevelType w:val="hybridMultilevel"/>
    <w:tmpl w:val="B2BE987E"/>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
    <w:nsid w:val="5C6311D5"/>
    <w:multiLevelType w:val="hybridMultilevel"/>
    <w:tmpl w:val="7DA222C6"/>
    <w:lvl w:ilvl="0" w:tplc="04190001">
      <w:start w:val="1"/>
      <w:numFmt w:val="bullet"/>
      <w:lvlText w:val=""/>
      <w:lvlJc w:val="left"/>
      <w:pPr>
        <w:ind w:left="1360" w:hanging="360"/>
      </w:pPr>
      <w:rPr>
        <w:rFonts w:ascii="Symbol" w:hAnsi="Symbol" w:hint="default"/>
      </w:rPr>
    </w:lvl>
    <w:lvl w:ilvl="1" w:tplc="04190003">
      <w:start w:val="1"/>
      <w:numFmt w:val="bullet"/>
      <w:lvlText w:val="o"/>
      <w:lvlJc w:val="left"/>
      <w:pPr>
        <w:ind w:left="2080" w:hanging="360"/>
      </w:pPr>
      <w:rPr>
        <w:rFonts w:ascii="Courier New" w:hAnsi="Courier New" w:cs="Courier New" w:hint="default"/>
      </w:rPr>
    </w:lvl>
    <w:lvl w:ilvl="2" w:tplc="04190005">
      <w:start w:val="1"/>
      <w:numFmt w:val="bullet"/>
      <w:lvlText w:val=""/>
      <w:lvlJc w:val="left"/>
      <w:pPr>
        <w:ind w:left="2800" w:hanging="360"/>
      </w:pPr>
      <w:rPr>
        <w:rFonts w:ascii="Wingdings" w:hAnsi="Wingdings" w:hint="default"/>
      </w:rPr>
    </w:lvl>
    <w:lvl w:ilvl="3" w:tplc="04190001">
      <w:start w:val="1"/>
      <w:numFmt w:val="bullet"/>
      <w:lvlText w:val=""/>
      <w:lvlJc w:val="left"/>
      <w:pPr>
        <w:ind w:left="3520" w:hanging="360"/>
      </w:pPr>
      <w:rPr>
        <w:rFonts w:ascii="Symbol" w:hAnsi="Symbol" w:hint="default"/>
      </w:rPr>
    </w:lvl>
    <w:lvl w:ilvl="4" w:tplc="04190003">
      <w:start w:val="1"/>
      <w:numFmt w:val="bullet"/>
      <w:lvlText w:val="o"/>
      <w:lvlJc w:val="left"/>
      <w:pPr>
        <w:ind w:left="4240" w:hanging="360"/>
      </w:pPr>
      <w:rPr>
        <w:rFonts w:ascii="Courier New" w:hAnsi="Courier New" w:cs="Courier New" w:hint="default"/>
      </w:rPr>
    </w:lvl>
    <w:lvl w:ilvl="5" w:tplc="04190005">
      <w:start w:val="1"/>
      <w:numFmt w:val="bullet"/>
      <w:lvlText w:val=""/>
      <w:lvlJc w:val="left"/>
      <w:pPr>
        <w:ind w:left="4960" w:hanging="360"/>
      </w:pPr>
      <w:rPr>
        <w:rFonts w:ascii="Wingdings" w:hAnsi="Wingdings" w:hint="default"/>
      </w:rPr>
    </w:lvl>
    <w:lvl w:ilvl="6" w:tplc="04190001">
      <w:start w:val="1"/>
      <w:numFmt w:val="bullet"/>
      <w:lvlText w:val=""/>
      <w:lvlJc w:val="left"/>
      <w:pPr>
        <w:ind w:left="5680" w:hanging="360"/>
      </w:pPr>
      <w:rPr>
        <w:rFonts w:ascii="Symbol" w:hAnsi="Symbol" w:hint="default"/>
      </w:rPr>
    </w:lvl>
    <w:lvl w:ilvl="7" w:tplc="04190003">
      <w:start w:val="1"/>
      <w:numFmt w:val="bullet"/>
      <w:lvlText w:val="o"/>
      <w:lvlJc w:val="left"/>
      <w:pPr>
        <w:ind w:left="6400" w:hanging="360"/>
      </w:pPr>
      <w:rPr>
        <w:rFonts w:ascii="Courier New" w:hAnsi="Courier New" w:cs="Courier New" w:hint="default"/>
      </w:rPr>
    </w:lvl>
    <w:lvl w:ilvl="8" w:tplc="04190005">
      <w:start w:val="1"/>
      <w:numFmt w:val="bullet"/>
      <w:lvlText w:val=""/>
      <w:lvlJc w:val="left"/>
      <w:pPr>
        <w:ind w:left="71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4661A"/>
    <w:rsid w:val="000915F4"/>
    <w:rsid w:val="00202D1C"/>
    <w:rsid w:val="002916A4"/>
    <w:rsid w:val="002E1F4E"/>
    <w:rsid w:val="0033093B"/>
    <w:rsid w:val="0041398A"/>
    <w:rsid w:val="0045315B"/>
    <w:rsid w:val="006A3737"/>
    <w:rsid w:val="007A5064"/>
    <w:rsid w:val="007D4448"/>
    <w:rsid w:val="008B47F1"/>
    <w:rsid w:val="008C785F"/>
    <w:rsid w:val="009051CE"/>
    <w:rsid w:val="00A16456"/>
    <w:rsid w:val="00A1670D"/>
    <w:rsid w:val="00A3554C"/>
    <w:rsid w:val="00B741E9"/>
    <w:rsid w:val="00B94E08"/>
    <w:rsid w:val="00D82B09"/>
    <w:rsid w:val="00DD695A"/>
    <w:rsid w:val="00EB54A5"/>
    <w:rsid w:val="00F466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61A"/>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F4661A"/>
    <w:rPr>
      <w:rFonts w:ascii="Times New Roman" w:hAnsi="Times New Roman" w:cs="Times New Roman" w:hint="default"/>
      <w:color w:val="0000FF"/>
      <w:u w:val="single"/>
    </w:rPr>
  </w:style>
  <w:style w:type="paragraph" w:styleId="a4">
    <w:name w:val="Normal (Web)"/>
    <w:basedOn w:val="a"/>
    <w:unhideWhenUsed/>
    <w:rsid w:val="00F4661A"/>
    <w:pPr>
      <w:spacing w:before="100" w:beforeAutospacing="1" w:after="100" w:afterAutospacing="1"/>
    </w:pPr>
    <w:rPr>
      <w:rFonts w:eastAsia="Times New Roman"/>
    </w:rPr>
  </w:style>
  <w:style w:type="paragraph" w:styleId="2">
    <w:name w:val="Body Text 2"/>
    <w:basedOn w:val="a"/>
    <w:link w:val="20"/>
    <w:semiHidden/>
    <w:unhideWhenUsed/>
    <w:rsid w:val="00F4661A"/>
    <w:pPr>
      <w:jc w:val="center"/>
    </w:pPr>
    <w:rPr>
      <w:rFonts w:eastAsia="Times New Roman"/>
      <w:b/>
      <w:i/>
      <w:sz w:val="28"/>
      <w:szCs w:val="20"/>
    </w:rPr>
  </w:style>
  <w:style w:type="character" w:customStyle="1" w:styleId="20">
    <w:name w:val="Основной текст 2 Знак"/>
    <w:basedOn w:val="a0"/>
    <w:link w:val="2"/>
    <w:semiHidden/>
    <w:rsid w:val="00F4661A"/>
    <w:rPr>
      <w:rFonts w:ascii="Times New Roman" w:eastAsia="Times New Roman" w:hAnsi="Times New Roman" w:cs="Times New Roman"/>
      <w:b/>
      <w:i/>
      <w:sz w:val="28"/>
      <w:szCs w:val="20"/>
      <w:lang w:eastAsia="ru-RU"/>
    </w:rPr>
  </w:style>
  <w:style w:type="paragraph" w:styleId="a5">
    <w:name w:val="No Spacing"/>
    <w:uiPriority w:val="1"/>
    <w:qFormat/>
    <w:rsid w:val="00F4661A"/>
    <w:pPr>
      <w:spacing w:after="0" w:line="240" w:lineRule="auto"/>
    </w:pPr>
    <w:rPr>
      <w:rFonts w:ascii="Calibri" w:eastAsia="Times New Roman" w:hAnsi="Calibri" w:cs="Times New Roman"/>
      <w:lang w:eastAsia="ru-RU"/>
    </w:rPr>
  </w:style>
  <w:style w:type="paragraph" w:customStyle="1" w:styleId="msonospacing0">
    <w:name w:val="msonospacing"/>
    <w:basedOn w:val="a"/>
    <w:rsid w:val="00F4661A"/>
    <w:pPr>
      <w:spacing w:before="100" w:beforeAutospacing="1" w:after="100" w:afterAutospacing="1"/>
    </w:pPr>
    <w:rPr>
      <w:rFonts w:eastAsia="Times New Roman"/>
    </w:rPr>
  </w:style>
  <w:style w:type="character" w:customStyle="1" w:styleId="apple-converted-space">
    <w:name w:val="apple-converted-space"/>
    <w:basedOn w:val="a0"/>
    <w:rsid w:val="00F4661A"/>
    <w:rPr>
      <w:rFonts w:ascii="Times New Roman" w:hAnsi="Times New Roman" w:cs="Times New Roman" w:hint="default"/>
    </w:rPr>
  </w:style>
  <w:style w:type="paragraph" w:styleId="a6">
    <w:name w:val="Balloon Text"/>
    <w:basedOn w:val="a"/>
    <w:link w:val="a7"/>
    <w:uiPriority w:val="99"/>
    <w:semiHidden/>
    <w:unhideWhenUsed/>
    <w:rsid w:val="00F4661A"/>
    <w:rPr>
      <w:rFonts w:ascii="Tahoma" w:hAnsi="Tahoma" w:cs="Tahoma"/>
      <w:sz w:val="16"/>
      <w:szCs w:val="16"/>
    </w:rPr>
  </w:style>
  <w:style w:type="character" w:customStyle="1" w:styleId="a7">
    <w:name w:val="Текст выноски Знак"/>
    <w:basedOn w:val="a0"/>
    <w:link w:val="a6"/>
    <w:uiPriority w:val="99"/>
    <w:semiHidden/>
    <w:rsid w:val="00F4661A"/>
    <w:rPr>
      <w:rFonts w:ascii="Tahoma" w:eastAsia="Calibri" w:hAnsi="Tahoma" w:cs="Tahoma"/>
      <w:sz w:val="16"/>
      <w:szCs w:val="16"/>
      <w:lang w:eastAsia="ru-RU"/>
    </w:rPr>
  </w:style>
  <w:style w:type="paragraph" w:styleId="a8">
    <w:name w:val="List Paragraph"/>
    <w:basedOn w:val="a"/>
    <w:uiPriority w:val="34"/>
    <w:qFormat/>
    <w:rsid w:val="002E1F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61A"/>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F4661A"/>
    <w:rPr>
      <w:rFonts w:ascii="Times New Roman" w:hAnsi="Times New Roman" w:cs="Times New Roman" w:hint="default"/>
      <w:color w:val="0000FF"/>
      <w:u w:val="single"/>
    </w:rPr>
  </w:style>
  <w:style w:type="paragraph" w:styleId="a4">
    <w:name w:val="Normal (Web)"/>
    <w:basedOn w:val="a"/>
    <w:unhideWhenUsed/>
    <w:rsid w:val="00F4661A"/>
    <w:pPr>
      <w:spacing w:before="100" w:beforeAutospacing="1" w:after="100" w:afterAutospacing="1"/>
    </w:pPr>
    <w:rPr>
      <w:rFonts w:eastAsia="Times New Roman"/>
    </w:rPr>
  </w:style>
  <w:style w:type="paragraph" w:styleId="2">
    <w:name w:val="Body Text 2"/>
    <w:basedOn w:val="a"/>
    <w:link w:val="20"/>
    <w:semiHidden/>
    <w:unhideWhenUsed/>
    <w:rsid w:val="00F4661A"/>
    <w:pPr>
      <w:jc w:val="center"/>
    </w:pPr>
    <w:rPr>
      <w:rFonts w:eastAsia="Times New Roman"/>
      <w:b/>
      <w:i/>
      <w:sz w:val="28"/>
      <w:szCs w:val="20"/>
    </w:rPr>
  </w:style>
  <w:style w:type="character" w:customStyle="1" w:styleId="20">
    <w:name w:val="Основной текст 2 Знак"/>
    <w:basedOn w:val="a0"/>
    <w:link w:val="2"/>
    <w:semiHidden/>
    <w:rsid w:val="00F4661A"/>
    <w:rPr>
      <w:rFonts w:ascii="Times New Roman" w:eastAsia="Times New Roman" w:hAnsi="Times New Roman" w:cs="Times New Roman"/>
      <w:b/>
      <w:i/>
      <w:sz w:val="28"/>
      <w:szCs w:val="20"/>
      <w:lang w:eastAsia="ru-RU"/>
    </w:rPr>
  </w:style>
  <w:style w:type="paragraph" w:styleId="a5">
    <w:name w:val="No Spacing"/>
    <w:uiPriority w:val="1"/>
    <w:qFormat/>
    <w:rsid w:val="00F4661A"/>
    <w:pPr>
      <w:spacing w:after="0" w:line="240" w:lineRule="auto"/>
    </w:pPr>
    <w:rPr>
      <w:rFonts w:ascii="Calibri" w:eastAsia="Times New Roman" w:hAnsi="Calibri" w:cs="Times New Roman"/>
      <w:lang w:eastAsia="ru-RU"/>
    </w:rPr>
  </w:style>
  <w:style w:type="paragraph" w:customStyle="1" w:styleId="msonospacing0">
    <w:name w:val="msonospacing"/>
    <w:basedOn w:val="a"/>
    <w:rsid w:val="00F4661A"/>
    <w:pPr>
      <w:spacing w:before="100" w:beforeAutospacing="1" w:after="100" w:afterAutospacing="1"/>
    </w:pPr>
    <w:rPr>
      <w:rFonts w:eastAsia="Times New Roman"/>
    </w:rPr>
  </w:style>
  <w:style w:type="character" w:customStyle="1" w:styleId="apple-converted-space">
    <w:name w:val="apple-converted-space"/>
    <w:basedOn w:val="a0"/>
    <w:rsid w:val="00F4661A"/>
    <w:rPr>
      <w:rFonts w:ascii="Times New Roman" w:hAnsi="Times New Roman" w:cs="Times New Roman" w:hint="default"/>
    </w:rPr>
  </w:style>
  <w:style w:type="paragraph" w:styleId="a6">
    <w:name w:val="Balloon Text"/>
    <w:basedOn w:val="a"/>
    <w:link w:val="a7"/>
    <w:uiPriority w:val="99"/>
    <w:semiHidden/>
    <w:unhideWhenUsed/>
    <w:rsid w:val="00F4661A"/>
    <w:rPr>
      <w:rFonts w:ascii="Tahoma" w:hAnsi="Tahoma" w:cs="Tahoma"/>
      <w:sz w:val="16"/>
      <w:szCs w:val="16"/>
    </w:rPr>
  </w:style>
  <w:style w:type="character" w:customStyle="1" w:styleId="a7">
    <w:name w:val="Текст выноски Знак"/>
    <w:basedOn w:val="a0"/>
    <w:link w:val="a6"/>
    <w:uiPriority w:val="99"/>
    <w:semiHidden/>
    <w:rsid w:val="00F4661A"/>
    <w:rPr>
      <w:rFonts w:ascii="Tahoma" w:eastAsia="Calibri"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3778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4252</Words>
  <Characters>24243</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28439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user</cp:lastModifiedBy>
  <cp:revision>13</cp:revision>
  <cp:lastPrinted>2019-04-29T06:52:00Z</cp:lastPrinted>
  <dcterms:created xsi:type="dcterms:W3CDTF">2017-01-29T13:21:00Z</dcterms:created>
  <dcterms:modified xsi:type="dcterms:W3CDTF">2019-04-29T07:04:00Z</dcterms:modified>
</cp:coreProperties>
</file>